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96" w:rsidRDefault="00322996" w:rsidP="00322996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Аннотация </w:t>
      </w:r>
    </w:p>
    <w:p w:rsidR="00322996" w:rsidRDefault="00322996" w:rsidP="00322996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рабочей  программе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элективному  курсу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Уроки словесности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2996" w:rsidRDefault="00322996" w:rsidP="00322996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322996" w:rsidRDefault="00322996" w:rsidP="00322996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996" w:rsidRDefault="00322996" w:rsidP="00322996">
      <w:pPr>
        <w:pStyle w:val="20"/>
        <w:shd w:val="clear" w:color="auto" w:fill="auto"/>
        <w:spacing w:before="0" w:after="298" w:line="240" w:lineRule="auto"/>
        <w:rPr>
          <w:sz w:val="28"/>
          <w:szCs w:val="28"/>
        </w:rPr>
      </w:pPr>
      <w:r>
        <w:rPr>
          <w:sz w:val="28"/>
          <w:szCs w:val="28"/>
        </w:rPr>
        <w:t>Элективный курс «</w:t>
      </w:r>
      <w:r>
        <w:rPr>
          <w:sz w:val="28"/>
          <w:szCs w:val="28"/>
        </w:rPr>
        <w:t>Уроки словесности</w:t>
      </w:r>
      <w:r>
        <w:rPr>
          <w:sz w:val="28"/>
          <w:szCs w:val="28"/>
        </w:rPr>
        <w:t xml:space="preserve">» для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 разработана на основе программы элективных курсов (Русский </w:t>
      </w:r>
      <w:proofErr w:type="gramStart"/>
      <w:r>
        <w:rPr>
          <w:sz w:val="28"/>
          <w:szCs w:val="28"/>
        </w:rPr>
        <w:t>язык :</w:t>
      </w:r>
      <w:proofErr w:type="gramEnd"/>
      <w:r>
        <w:rPr>
          <w:sz w:val="28"/>
          <w:szCs w:val="28"/>
        </w:rPr>
        <w:t xml:space="preserve"> 7-11 классы : программы факультативных и элективных курсов / С.И. Львова.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2011. — 80 с. — (Библиотека элективных курсов).</w:t>
      </w:r>
    </w:p>
    <w:p w:rsidR="00322996" w:rsidRDefault="00322996" w:rsidP="0032299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2996" w:rsidRDefault="00322996" w:rsidP="0032299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2996" w:rsidRDefault="00322996" w:rsidP="0032299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Количество учебных часов</w:t>
      </w:r>
    </w:p>
    <w:p w:rsidR="00322996" w:rsidRDefault="00322996" w:rsidP="00322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рассчитан на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996" w:rsidRDefault="00322996" w:rsidP="0032299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322996" w:rsidRDefault="00322996" w:rsidP="0032299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322996" w:rsidRDefault="00322996" w:rsidP="0032299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22996" w:rsidRDefault="00322996" w:rsidP="0032299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</w:t>
      </w:r>
      <w:r>
        <w:rPr>
          <w:rFonts w:ascii="Times New Roman" w:hAnsi="Times New Roman" w:cs="Times New Roman"/>
          <w:sz w:val="28"/>
          <w:szCs w:val="28"/>
        </w:rPr>
        <w:t xml:space="preserve">емые результаты  </w:t>
      </w:r>
    </w:p>
    <w:p w:rsidR="00322996" w:rsidRDefault="00322996" w:rsidP="0032299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учебного курса</w:t>
      </w:r>
    </w:p>
    <w:p w:rsidR="00322996" w:rsidRDefault="00322996" w:rsidP="0032299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322996" w:rsidRDefault="00322996" w:rsidP="0032299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учебно-методических средств обучения</w:t>
      </w:r>
    </w:p>
    <w:p w:rsidR="00322996" w:rsidRDefault="00322996" w:rsidP="00322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996" w:rsidRPr="00322996" w:rsidRDefault="00322996" w:rsidP="00322996">
      <w:pPr>
        <w:tabs>
          <w:tab w:val="left" w:pos="424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96">
        <w:rPr>
          <w:rFonts w:ascii="Times New Roman" w:hAnsi="Times New Roman" w:cs="Times New Roman"/>
          <w:bCs/>
          <w:sz w:val="28"/>
          <w:szCs w:val="28"/>
        </w:rPr>
        <w:t>Землянко</w:t>
      </w:r>
      <w:proofErr w:type="spellEnd"/>
      <w:r w:rsidRPr="00322996"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Pr="00322996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322996" w:rsidRDefault="00322996" w:rsidP="0032299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4058" w:rsidRDefault="00A74058"/>
    <w:sectPr w:rsidR="00A7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5F79"/>
    <w:multiLevelType w:val="hybridMultilevel"/>
    <w:tmpl w:val="DE9EFA18"/>
    <w:lvl w:ilvl="0" w:tplc="F802E9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96"/>
    <w:rsid w:val="00322996"/>
    <w:rsid w:val="00A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77A6"/>
  <w15:chartTrackingRefBased/>
  <w15:docId w15:val="{7E151C08-38D7-4DA5-8406-23E610AC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9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22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996"/>
    <w:pPr>
      <w:widowControl w:val="0"/>
      <w:shd w:val="clear" w:color="auto" w:fill="FFFFFF"/>
      <w:spacing w:before="300" w:after="300" w:line="274" w:lineRule="exact"/>
      <w:ind w:firstLine="7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2021-11-08T16:05:00Z</dcterms:created>
  <dcterms:modified xsi:type="dcterms:W3CDTF">2021-11-08T16:07:00Z</dcterms:modified>
</cp:coreProperties>
</file>