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83" w:rsidRPr="002E1368" w:rsidRDefault="002D6083" w:rsidP="002D6083">
      <w:pPr>
        <w:jc w:val="center"/>
        <w:rPr>
          <w:b/>
        </w:rPr>
      </w:pPr>
      <w:r w:rsidRPr="002E1368">
        <w:rPr>
          <w:b/>
        </w:rPr>
        <w:t>ГБОУ «Корочанская школа-интернат»</w:t>
      </w:r>
    </w:p>
    <w:p w:rsidR="002D6083" w:rsidRPr="002E1368" w:rsidRDefault="002D6083" w:rsidP="00E65DE3">
      <w:pPr>
        <w:rPr>
          <w:b/>
        </w:rPr>
      </w:pPr>
    </w:p>
    <w:p w:rsidR="00E65DE3" w:rsidRPr="002E1368" w:rsidRDefault="00E65DE3" w:rsidP="00E65DE3">
      <w:pPr>
        <w:rPr>
          <w:b/>
        </w:rPr>
      </w:pPr>
    </w:p>
    <w:p w:rsidR="002D6083" w:rsidRPr="002E1368" w:rsidRDefault="002D6083" w:rsidP="002D6083">
      <w:pPr>
        <w:jc w:val="center"/>
        <w:rPr>
          <w:b/>
        </w:rPr>
      </w:pPr>
      <w:r w:rsidRPr="002E1368">
        <w:rPr>
          <w:b/>
        </w:rPr>
        <w:t>ПРИКАЗ</w:t>
      </w:r>
    </w:p>
    <w:p w:rsidR="002D6083" w:rsidRPr="002E1368" w:rsidRDefault="002D6083" w:rsidP="002D6083">
      <w:pPr>
        <w:jc w:val="center"/>
        <w:rPr>
          <w:b/>
        </w:rPr>
      </w:pPr>
    </w:p>
    <w:p w:rsidR="002D6083" w:rsidRPr="002E1368" w:rsidRDefault="00414107" w:rsidP="002D6083">
      <w:pPr>
        <w:rPr>
          <w:b/>
        </w:rPr>
      </w:pPr>
      <w:r>
        <w:rPr>
          <w:b/>
        </w:rPr>
        <w:t>28</w:t>
      </w:r>
      <w:r w:rsidR="003C617D">
        <w:rPr>
          <w:b/>
        </w:rPr>
        <w:t xml:space="preserve">  </w:t>
      </w:r>
      <w:r>
        <w:rPr>
          <w:b/>
        </w:rPr>
        <w:t>августа</w:t>
      </w:r>
      <w:r w:rsidR="002D6083" w:rsidRPr="002E1368">
        <w:rPr>
          <w:b/>
        </w:rPr>
        <w:t xml:space="preserve"> 201</w:t>
      </w:r>
      <w:r w:rsidR="003C0B0A">
        <w:rPr>
          <w:b/>
        </w:rPr>
        <w:t>7</w:t>
      </w:r>
      <w:r w:rsidR="002D6083" w:rsidRPr="002E1368">
        <w:rPr>
          <w:b/>
        </w:rPr>
        <w:t xml:space="preserve"> года                                                                      № </w:t>
      </w:r>
      <w:r w:rsidR="009F390D">
        <w:rPr>
          <w:b/>
        </w:rPr>
        <w:t>135</w:t>
      </w:r>
    </w:p>
    <w:p w:rsidR="002D6083" w:rsidRPr="007105DA" w:rsidRDefault="002D6083" w:rsidP="002D6083">
      <w:pPr>
        <w:rPr>
          <w:b/>
        </w:rPr>
      </w:pPr>
    </w:p>
    <w:p w:rsidR="00A116D5" w:rsidRPr="007105DA" w:rsidRDefault="00414107" w:rsidP="00414107">
      <w:pPr>
        <w:rPr>
          <w:b/>
        </w:rPr>
      </w:pPr>
      <w:r w:rsidRPr="007105DA">
        <w:rPr>
          <w:b/>
        </w:rPr>
        <w:t xml:space="preserve">О внесении  изменений </w:t>
      </w:r>
      <w:proofErr w:type="gramStart"/>
      <w:r w:rsidRPr="007105DA">
        <w:rPr>
          <w:b/>
        </w:rPr>
        <w:t>в</w:t>
      </w:r>
      <w:proofErr w:type="gramEnd"/>
    </w:p>
    <w:p w:rsidR="00414107" w:rsidRPr="007105DA" w:rsidRDefault="00414107" w:rsidP="002D6083">
      <w:pPr>
        <w:rPr>
          <w:b/>
        </w:rPr>
      </w:pPr>
      <w:r w:rsidRPr="007105DA">
        <w:rPr>
          <w:b/>
        </w:rPr>
        <w:t>адаптированные общеобразовательные</w:t>
      </w:r>
    </w:p>
    <w:p w:rsidR="00A116D5" w:rsidRPr="007105DA" w:rsidRDefault="00414107" w:rsidP="002D6083">
      <w:pPr>
        <w:rPr>
          <w:b/>
        </w:rPr>
      </w:pPr>
      <w:r w:rsidRPr="007105DA">
        <w:rPr>
          <w:b/>
        </w:rPr>
        <w:t xml:space="preserve"> программы </w:t>
      </w:r>
      <w:r w:rsidR="006800A1">
        <w:rPr>
          <w:b/>
        </w:rPr>
        <w:t>начального общего образования</w:t>
      </w:r>
      <w:r w:rsidRPr="007105DA">
        <w:rPr>
          <w:b/>
        </w:rPr>
        <w:t xml:space="preserve">, </w:t>
      </w:r>
    </w:p>
    <w:p w:rsidR="00A116D5" w:rsidRDefault="006800A1" w:rsidP="002D6083">
      <w:pPr>
        <w:rPr>
          <w:b/>
        </w:rPr>
      </w:pPr>
      <w:r w:rsidRPr="006800A1">
        <w:rPr>
          <w:b/>
        </w:rPr>
        <w:t>основного общего образования</w:t>
      </w:r>
      <w:bookmarkStart w:id="0" w:name="_GoBack"/>
      <w:bookmarkEnd w:id="0"/>
    </w:p>
    <w:p w:rsidR="006800A1" w:rsidRPr="006800A1" w:rsidRDefault="006800A1" w:rsidP="002D6083">
      <w:pPr>
        <w:rPr>
          <w:b/>
        </w:rPr>
      </w:pPr>
    </w:p>
    <w:p w:rsidR="007105DA" w:rsidRDefault="00414107" w:rsidP="002D6083">
      <w:pPr>
        <w:rPr>
          <w:b/>
        </w:rPr>
      </w:pPr>
      <w:r>
        <w:t>В соответствии со</w:t>
      </w:r>
      <w:r w:rsidR="009F390D">
        <w:t xml:space="preserve"> статьей</w:t>
      </w:r>
      <w:r>
        <w:t xml:space="preserve"> 14. </w:t>
      </w:r>
      <w:proofErr w:type="gramStart"/>
      <w:r>
        <w:t xml:space="preserve">ФЗ «Об </w:t>
      </w:r>
      <w:r w:rsidR="009F390D">
        <w:t>о</w:t>
      </w:r>
      <w:r>
        <w:t xml:space="preserve">бразовании в </w:t>
      </w:r>
      <w:r w:rsidR="009F390D">
        <w:t xml:space="preserve">Российской Федерации»  </w:t>
      </w:r>
      <w:r>
        <w:t>№273 ФЗ от 21.12.2012 года  и приказами Министерства образования</w:t>
      </w:r>
      <w:r w:rsidR="005506DB">
        <w:t xml:space="preserve"> и </w:t>
      </w:r>
      <w:r>
        <w:t xml:space="preserve"> науки РФ  от 31. 12.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</w:smartTag>
      <w:r>
        <w:t xml:space="preserve"> г. № 1576 «О внесении изменений  в Федеральный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  <w:r w:rsidR="006800A1">
        <w:t xml:space="preserve"> № 373», </w:t>
      </w:r>
      <w:r>
        <w:t xml:space="preserve">№ 1577 </w:t>
      </w:r>
      <w:r w:rsidR="005506DB">
        <w:t>«О внесении изменений  в Федеральный образовательный стандарт основного общего образования, утвержденный</w:t>
      </w:r>
      <w:proofErr w:type="gramEnd"/>
      <w:r w:rsidR="005506DB">
        <w:t xml:space="preserve"> приказом Министерства образования и науки Российской Федерации от 17 декабря 2010 г. № 1897» </w:t>
      </w:r>
      <w:r w:rsidR="005506DB" w:rsidRPr="005506DB">
        <w:rPr>
          <w:b/>
        </w:rPr>
        <w:t>приказываю:</w:t>
      </w:r>
    </w:p>
    <w:p w:rsidR="005506DB" w:rsidRPr="007105DA" w:rsidRDefault="005506DB" w:rsidP="002D6083">
      <w:pPr>
        <w:rPr>
          <w:b/>
        </w:rPr>
      </w:pPr>
      <w:r w:rsidRPr="005506DB">
        <w:t xml:space="preserve">1. Внести изменения в </w:t>
      </w:r>
      <w:r>
        <w:t>ад</w:t>
      </w:r>
      <w:r w:rsidR="007105DA">
        <w:t>а</w:t>
      </w:r>
      <w:r>
        <w:t>птированные  основные</w:t>
      </w:r>
      <w:r w:rsidR="006800A1">
        <w:t xml:space="preserve"> обще</w:t>
      </w:r>
      <w:r>
        <w:t>образовательные программы начального общего образования (ФГОС), основного общего образования (ФГОС, ФКГОС)</w:t>
      </w:r>
    </w:p>
    <w:p w:rsidR="00246AB3" w:rsidRPr="002E1368" w:rsidRDefault="005506DB" w:rsidP="005506DB">
      <w:proofErr w:type="gramStart"/>
      <w:r>
        <w:t>согласно</w:t>
      </w:r>
      <w:proofErr w:type="gramEnd"/>
      <w:r>
        <w:t xml:space="preserve">  вышеуказанных документов.</w:t>
      </w:r>
    </w:p>
    <w:p w:rsidR="007105DA" w:rsidRDefault="005506DB" w:rsidP="005506DB">
      <w:r>
        <w:t>- ответственные  зам. директора</w:t>
      </w:r>
      <w:r w:rsidR="006800A1">
        <w:t xml:space="preserve"> школы</w:t>
      </w:r>
      <w:r>
        <w:t xml:space="preserve"> Дубинина Э.В., Лавриненко А.А.</w:t>
      </w:r>
    </w:p>
    <w:p w:rsidR="009F390D" w:rsidRDefault="009F390D" w:rsidP="005506DB"/>
    <w:p w:rsidR="005506DB" w:rsidRDefault="005506DB" w:rsidP="005506DB">
      <w:r>
        <w:t>2. Ввести с 1 сентября 2017 года в учебный план школы предметные  области «Родной язык и литератур</w:t>
      </w:r>
      <w:r w:rsidR="006800A1">
        <w:t>ное чтение на родном языке» в 3,</w:t>
      </w:r>
      <w:r>
        <w:t>4 классах, «Родной язык и родная литература» в 5 -9 классах.</w:t>
      </w:r>
    </w:p>
    <w:p w:rsidR="007105DA" w:rsidRDefault="005506DB" w:rsidP="005506DB">
      <w:r>
        <w:t>- ответственные зам. директора</w:t>
      </w:r>
      <w:r w:rsidR="006800A1">
        <w:t xml:space="preserve"> школы</w:t>
      </w:r>
      <w:r w:rsidR="007105DA">
        <w:t xml:space="preserve"> Дубинина Э.В., Лавриненко А.А.</w:t>
      </w:r>
    </w:p>
    <w:p w:rsidR="009F390D" w:rsidRDefault="009F390D" w:rsidP="005506DB"/>
    <w:p w:rsidR="007105DA" w:rsidRDefault="005506DB" w:rsidP="005506DB">
      <w:r>
        <w:t xml:space="preserve">3. Учителям начальных классов, русского языка и литературы разработать рабочие программы по </w:t>
      </w:r>
      <w:r w:rsidR="007105DA">
        <w:t xml:space="preserve"> «Родному языку и литературному чтению на родном языке» (3</w:t>
      </w:r>
      <w:r w:rsidR="006800A1">
        <w:t>,</w:t>
      </w:r>
      <w:r w:rsidR="007105DA">
        <w:t>4 класс),</w:t>
      </w:r>
    </w:p>
    <w:p w:rsidR="005506DB" w:rsidRDefault="007105DA" w:rsidP="005506DB">
      <w:r>
        <w:t xml:space="preserve">и «Родному языку и родной литературе» (5-9 класс) до </w:t>
      </w:r>
      <w:r w:rsidR="006800A1">
        <w:t>0</w:t>
      </w:r>
      <w:r>
        <w:t>1.1</w:t>
      </w:r>
      <w:r w:rsidR="006800A1">
        <w:t>2</w:t>
      </w:r>
      <w:r>
        <w:t>.2017 года.</w:t>
      </w:r>
    </w:p>
    <w:p w:rsidR="009F390D" w:rsidRDefault="009F390D" w:rsidP="005506DB"/>
    <w:p w:rsidR="007105DA" w:rsidRDefault="007105DA" w:rsidP="005506DB">
      <w:r>
        <w:t>4. Зам. директора</w:t>
      </w:r>
      <w:r w:rsidR="006800A1">
        <w:t xml:space="preserve"> школы</w:t>
      </w:r>
      <w:r>
        <w:t>, руководителям МО организовать проверку  и утверждение вышеуказанных рабочих программ до 25.12.2017 года.</w:t>
      </w:r>
    </w:p>
    <w:p w:rsidR="009F390D" w:rsidRDefault="009F390D" w:rsidP="005506DB"/>
    <w:p w:rsidR="007105DA" w:rsidRDefault="007105DA" w:rsidP="005506DB">
      <w:r>
        <w:t>5. Зам. директора</w:t>
      </w:r>
      <w:r w:rsidR="006800A1">
        <w:t xml:space="preserve"> школы </w:t>
      </w:r>
      <w:r>
        <w:t xml:space="preserve"> Дубининой Э.В., Лавриненко А.А. подготовить проект приказа об утверждении рабочих программ  по «Родному языку и литературному чтению на родном языке», и «</w:t>
      </w:r>
      <w:r w:rsidR="009F390D">
        <w:t>Родному языку и родной литературе» до 31.12.2017 года.</w:t>
      </w:r>
    </w:p>
    <w:p w:rsidR="009F390D" w:rsidRDefault="009F390D" w:rsidP="005506DB"/>
    <w:p w:rsidR="009F390D" w:rsidRDefault="009F390D" w:rsidP="005506DB"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 приказа оставляю за собой.</w:t>
      </w:r>
    </w:p>
    <w:p w:rsidR="002E1368" w:rsidRDefault="002E1368" w:rsidP="002E1368"/>
    <w:p w:rsidR="002E1368" w:rsidRDefault="002E1368" w:rsidP="002E1368"/>
    <w:p w:rsidR="002E1368" w:rsidRPr="002E1368" w:rsidRDefault="003C617D" w:rsidP="002E136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170180</wp:posOffset>
            </wp:positionV>
            <wp:extent cx="1463675" cy="628650"/>
            <wp:effectExtent l="19050" t="0" r="317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083" w:rsidRPr="002E1368" w:rsidRDefault="002D6083" w:rsidP="002D6083">
      <w:pPr>
        <w:keepNext/>
        <w:jc w:val="both"/>
      </w:pPr>
    </w:p>
    <w:p w:rsidR="00D13EAA" w:rsidRPr="002E1368" w:rsidRDefault="007A1152" w:rsidP="00DD1351">
      <w:pPr>
        <w:jc w:val="center"/>
      </w:pPr>
      <w:r w:rsidRPr="002E1368">
        <w:t>Д</w:t>
      </w:r>
      <w:r w:rsidR="008540E6" w:rsidRPr="002E1368">
        <w:t>иректор школы-инт</w:t>
      </w:r>
      <w:r w:rsidR="00DD1351" w:rsidRPr="002E1368">
        <w:t>ер</w:t>
      </w:r>
      <w:r w:rsidRPr="002E1368">
        <w:t xml:space="preserve">ната </w:t>
      </w:r>
      <w:r w:rsidR="003C617D">
        <w:t xml:space="preserve">                                                    </w:t>
      </w:r>
      <w:r w:rsidRPr="002E1368">
        <w:t>Н.Д.Сухова</w:t>
      </w:r>
    </w:p>
    <w:p w:rsidR="008540E6" w:rsidRPr="002E1368" w:rsidRDefault="008540E6"/>
    <w:p w:rsidR="008540E6" w:rsidRPr="002E1368" w:rsidRDefault="008540E6">
      <w:r w:rsidRPr="002E1368">
        <w:t>Ознакомлены:</w:t>
      </w:r>
    </w:p>
    <w:sectPr w:rsidR="008540E6" w:rsidRPr="002E1368" w:rsidSect="0036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18E"/>
    <w:multiLevelType w:val="hybridMultilevel"/>
    <w:tmpl w:val="9AD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4305E"/>
    <w:multiLevelType w:val="hybridMultilevel"/>
    <w:tmpl w:val="0694D0A4"/>
    <w:lvl w:ilvl="0" w:tplc="AAA2AC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668BD"/>
    <w:multiLevelType w:val="hybridMultilevel"/>
    <w:tmpl w:val="B454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06A6B"/>
    <w:multiLevelType w:val="hybridMultilevel"/>
    <w:tmpl w:val="F8F2FB64"/>
    <w:lvl w:ilvl="0" w:tplc="F836ED1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4841A1"/>
    <w:multiLevelType w:val="hybridMultilevel"/>
    <w:tmpl w:val="1F6A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84412"/>
    <w:multiLevelType w:val="multilevel"/>
    <w:tmpl w:val="B34279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83"/>
    <w:rsid w:val="0010051A"/>
    <w:rsid w:val="00161AFE"/>
    <w:rsid w:val="0018406A"/>
    <w:rsid w:val="001A4290"/>
    <w:rsid w:val="001E1CA4"/>
    <w:rsid w:val="00215F26"/>
    <w:rsid w:val="00246AB3"/>
    <w:rsid w:val="002D3B10"/>
    <w:rsid w:val="002D6083"/>
    <w:rsid w:val="002E1368"/>
    <w:rsid w:val="00362B21"/>
    <w:rsid w:val="003C0B0A"/>
    <w:rsid w:val="003C617D"/>
    <w:rsid w:val="00414107"/>
    <w:rsid w:val="00532473"/>
    <w:rsid w:val="005506DB"/>
    <w:rsid w:val="0059463A"/>
    <w:rsid w:val="0064493F"/>
    <w:rsid w:val="006800A1"/>
    <w:rsid w:val="007105DA"/>
    <w:rsid w:val="00722B90"/>
    <w:rsid w:val="007A1152"/>
    <w:rsid w:val="008540E6"/>
    <w:rsid w:val="008A6924"/>
    <w:rsid w:val="009F390D"/>
    <w:rsid w:val="00A116D5"/>
    <w:rsid w:val="00A525E8"/>
    <w:rsid w:val="00A949CE"/>
    <w:rsid w:val="00C30BE4"/>
    <w:rsid w:val="00CB5F93"/>
    <w:rsid w:val="00D13EAA"/>
    <w:rsid w:val="00D847E9"/>
    <w:rsid w:val="00D84910"/>
    <w:rsid w:val="00DD1351"/>
    <w:rsid w:val="00E6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83"/>
    <w:pPr>
      <w:ind w:left="720"/>
      <w:contextualSpacing/>
    </w:pPr>
  </w:style>
  <w:style w:type="paragraph" w:customStyle="1" w:styleId="1">
    <w:name w:val="Абзац списка1"/>
    <w:basedOn w:val="a"/>
    <w:next w:val="a3"/>
    <w:uiPriority w:val="34"/>
    <w:qFormat/>
    <w:rsid w:val="0053247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83"/>
    <w:pPr>
      <w:ind w:left="720"/>
      <w:contextualSpacing/>
    </w:pPr>
  </w:style>
  <w:style w:type="paragraph" w:customStyle="1" w:styleId="1">
    <w:name w:val="Абзац списка1"/>
    <w:basedOn w:val="a"/>
    <w:next w:val="a3"/>
    <w:uiPriority w:val="34"/>
    <w:qFormat/>
    <w:rsid w:val="0053247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завуч2</cp:lastModifiedBy>
  <cp:revision>29</cp:revision>
  <cp:lastPrinted>2017-10-22T10:15:00Z</cp:lastPrinted>
  <dcterms:created xsi:type="dcterms:W3CDTF">2015-11-06T08:47:00Z</dcterms:created>
  <dcterms:modified xsi:type="dcterms:W3CDTF">2017-10-22T10:16:00Z</dcterms:modified>
</cp:coreProperties>
</file>