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B25" w:rsidRDefault="007A4CAA" w:rsidP="00433B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33B25">
        <w:rPr>
          <w:rFonts w:ascii="Times New Roman" w:hAnsi="Times New Roman" w:cs="Times New Roman"/>
          <w:b/>
          <w:sz w:val="32"/>
          <w:szCs w:val="32"/>
          <w:u w:val="single"/>
        </w:rPr>
        <w:t xml:space="preserve">Аннотация к рабочей программе </w:t>
      </w:r>
    </w:p>
    <w:p w:rsidR="00433B25" w:rsidRPr="00433B25" w:rsidRDefault="007A4CAA" w:rsidP="00433B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33B25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 изобразительному искусству </w:t>
      </w:r>
      <w:r w:rsidR="00433B25" w:rsidRPr="00433B25">
        <w:rPr>
          <w:rFonts w:ascii="Times New Roman" w:hAnsi="Times New Roman" w:cs="Times New Roman"/>
          <w:b/>
          <w:sz w:val="32"/>
          <w:szCs w:val="32"/>
          <w:u w:val="single"/>
        </w:rPr>
        <w:t>в 5-8 классах</w:t>
      </w:r>
    </w:p>
    <w:p w:rsidR="00433B25" w:rsidRPr="008D4965" w:rsidRDefault="00433B25" w:rsidP="008D4965">
      <w:pPr>
        <w:rPr>
          <w:rFonts w:ascii="Times New Roman" w:hAnsi="Times New Roman" w:cs="Times New Roman"/>
          <w:sz w:val="24"/>
          <w:szCs w:val="24"/>
        </w:rPr>
      </w:pPr>
      <w:r w:rsidRPr="008D4965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составлена на основе Федерального государственного образовательного стандарта основного общего образования; примерной программы по изобразительному искусству, программы по изобразительному </w:t>
      </w:r>
      <w:proofErr w:type="gramStart"/>
      <w:r w:rsidRPr="008D4965">
        <w:rPr>
          <w:rFonts w:ascii="Times New Roman" w:hAnsi="Times New Roman" w:cs="Times New Roman"/>
          <w:sz w:val="24"/>
          <w:szCs w:val="24"/>
        </w:rPr>
        <w:t>искусству  Б.</w:t>
      </w:r>
      <w:proofErr w:type="gramEnd"/>
      <w:r w:rsidRPr="008D4965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8D4965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8D4965">
        <w:rPr>
          <w:rFonts w:ascii="Times New Roman" w:hAnsi="Times New Roman" w:cs="Times New Roman"/>
          <w:sz w:val="24"/>
          <w:szCs w:val="24"/>
        </w:rPr>
        <w:t xml:space="preserve"> (Изобразительное искусство. Рабочие программы. Предметная линия учебников под редакцией Б.М. </w:t>
      </w:r>
      <w:proofErr w:type="spellStart"/>
      <w:r w:rsidRPr="008D4965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8D4965">
        <w:rPr>
          <w:rFonts w:ascii="Times New Roman" w:hAnsi="Times New Roman" w:cs="Times New Roman"/>
          <w:sz w:val="24"/>
          <w:szCs w:val="24"/>
        </w:rPr>
        <w:t xml:space="preserve">. 5-8 классы: учеб. пособие для </w:t>
      </w:r>
      <w:proofErr w:type="spellStart"/>
      <w:r w:rsidRPr="008D496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D4965">
        <w:rPr>
          <w:rFonts w:ascii="Times New Roman" w:hAnsi="Times New Roman" w:cs="Times New Roman"/>
          <w:sz w:val="24"/>
          <w:szCs w:val="24"/>
        </w:rPr>
        <w:t xml:space="preserve">. организаций/ [Б.М. </w:t>
      </w:r>
      <w:proofErr w:type="spellStart"/>
      <w:r w:rsidRPr="008D4965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8D4965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8D4965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8D4965">
        <w:rPr>
          <w:rFonts w:ascii="Times New Roman" w:hAnsi="Times New Roman" w:cs="Times New Roman"/>
          <w:sz w:val="24"/>
          <w:szCs w:val="24"/>
        </w:rPr>
        <w:t>, Н.А. Горяева, А.С. Питерских]. - 4-е изд. - М.: Просвещение, 2015. - 176с.)</w:t>
      </w:r>
    </w:p>
    <w:p w:rsidR="00433B25" w:rsidRPr="008D4965" w:rsidRDefault="00433B25" w:rsidP="008D4965">
      <w:pPr>
        <w:rPr>
          <w:rFonts w:ascii="Times New Roman" w:hAnsi="Times New Roman" w:cs="Times New Roman"/>
          <w:sz w:val="24"/>
          <w:szCs w:val="24"/>
        </w:rPr>
      </w:pPr>
      <w:r w:rsidRPr="008D4965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 (п. 11.6 и п. 18.3) предусматривает в основной школе изучение обязательных учебных предметов, курсов, в том числе предмета «Изобразительное искусство». </w:t>
      </w:r>
    </w:p>
    <w:p w:rsidR="00433B25" w:rsidRPr="008D4965" w:rsidRDefault="00433B25" w:rsidP="008D4965">
      <w:pPr>
        <w:rPr>
          <w:rFonts w:ascii="Times New Roman" w:hAnsi="Times New Roman" w:cs="Times New Roman"/>
          <w:sz w:val="24"/>
          <w:szCs w:val="24"/>
        </w:rPr>
      </w:pPr>
      <w:r w:rsidRPr="008D4965">
        <w:rPr>
          <w:rFonts w:ascii="Times New Roman" w:hAnsi="Times New Roman" w:cs="Times New Roman"/>
          <w:sz w:val="24"/>
          <w:szCs w:val="24"/>
        </w:rPr>
        <w:t>Время, необходимое для изучения предметов, курсов, период их изучения (классы) стандартом не определяются. В соответствии с  адаптированной основной образовательной программой основного общего образования ГБОУ  «</w:t>
      </w:r>
      <w:proofErr w:type="spellStart"/>
      <w:r w:rsidRPr="008D4965">
        <w:rPr>
          <w:rFonts w:ascii="Times New Roman" w:hAnsi="Times New Roman" w:cs="Times New Roman"/>
          <w:sz w:val="24"/>
          <w:szCs w:val="24"/>
        </w:rPr>
        <w:t>Корочанская</w:t>
      </w:r>
      <w:proofErr w:type="spellEnd"/>
      <w:r w:rsidRPr="008D4965">
        <w:rPr>
          <w:rFonts w:ascii="Times New Roman" w:hAnsi="Times New Roman" w:cs="Times New Roman"/>
          <w:sz w:val="24"/>
          <w:szCs w:val="24"/>
        </w:rPr>
        <w:t xml:space="preserve"> школа-интернат»  на изучение данного учебного предмета отводится 136 часов:</w:t>
      </w:r>
    </w:p>
    <w:p w:rsidR="00433B25" w:rsidRPr="008D4965" w:rsidRDefault="00433B25" w:rsidP="008D4965">
      <w:pPr>
        <w:rPr>
          <w:rFonts w:ascii="Times New Roman" w:hAnsi="Times New Roman" w:cs="Times New Roman"/>
          <w:sz w:val="24"/>
          <w:szCs w:val="24"/>
        </w:rPr>
      </w:pPr>
      <w:r w:rsidRPr="008D4965">
        <w:rPr>
          <w:rFonts w:ascii="Times New Roman" w:hAnsi="Times New Roman" w:cs="Times New Roman"/>
          <w:sz w:val="24"/>
          <w:szCs w:val="24"/>
        </w:rPr>
        <w:t xml:space="preserve"> 5 класс – 34 часа в год, 1 час в неделю</w:t>
      </w:r>
    </w:p>
    <w:p w:rsidR="00433B25" w:rsidRPr="008D4965" w:rsidRDefault="00433B25" w:rsidP="008D4965">
      <w:pPr>
        <w:rPr>
          <w:rFonts w:ascii="Times New Roman" w:hAnsi="Times New Roman" w:cs="Times New Roman"/>
          <w:sz w:val="24"/>
          <w:szCs w:val="24"/>
        </w:rPr>
      </w:pPr>
      <w:r w:rsidRPr="008D4965">
        <w:rPr>
          <w:rFonts w:ascii="Times New Roman" w:hAnsi="Times New Roman" w:cs="Times New Roman"/>
          <w:sz w:val="24"/>
          <w:szCs w:val="24"/>
        </w:rPr>
        <w:t xml:space="preserve"> 6 класс - 34часа в год, 1 час в неделю</w:t>
      </w:r>
    </w:p>
    <w:p w:rsidR="00433B25" w:rsidRPr="008D4965" w:rsidRDefault="00433B25" w:rsidP="008D4965">
      <w:pPr>
        <w:rPr>
          <w:rFonts w:ascii="Times New Roman" w:hAnsi="Times New Roman" w:cs="Times New Roman"/>
          <w:sz w:val="24"/>
          <w:szCs w:val="24"/>
        </w:rPr>
      </w:pPr>
      <w:r w:rsidRPr="008D4965">
        <w:rPr>
          <w:rFonts w:ascii="Times New Roman" w:hAnsi="Times New Roman" w:cs="Times New Roman"/>
          <w:sz w:val="24"/>
          <w:szCs w:val="24"/>
        </w:rPr>
        <w:t xml:space="preserve"> 7 класс - 34часа в год, 1 час в неделю</w:t>
      </w:r>
    </w:p>
    <w:p w:rsidR="00433B25" w:rsidRPr="008D4965" w:rsidRDefault="00433B25" w:rsidP="008D4965">
      <w:pPr>
        <w:rPr>
          <w:rFonts w:ascii="Times New Roman" w:hAnsi="Times New Roman" w:cs="Times New Roman"/>
          <w:sz w:val="24"/>
          <w:szCs w:val="24"/>
        </w:rPr>
      </w:pPr>
      <w:r w:rsidRPr="008D4965">
        <w:rPr>
          <w:rFonts w:ascii="Times New Roman" w:hAnsi="Times New Roman" w:cs="Times New Roman"/>
          <w:sz w:val="24"/>
          <w:szCs w:val="24"/>
        </w:rPr>
        <w:t xml:space="preserve"> 8 класс – 34 часа в год, 1 час в неделю</w:t>
      </w:r>
    </w:p>
    <w:p w:rsidR="00433B25" w:rsidRPr="008D4965" w:rsidRDefault="00433B25" w:rsidP="008D4965">
      <w:pPr>
        <w:rPr>
          <w:rFonts w:ascii="Times New Roman" w:hAnsi="Times New Roman" w:cs="Times New Roman"/>
          <w:b/>
          <w:sz w:val="24"/>
          <w:szCs w:val="24"/>
        </w:rPr>
      </w:pPr>
      <w:r w:rsidRPr="008D4965">
        <w:rPr>
          <w:rFonts w:ascii="Times New Roman" w:hAnsi="Times New Roman" w:cs="Times New Roman"/>
          <w:sz w:val="24"/>
          <w:szCs w:val="24"/>
        </w:rPr>
        <w:t xml:space="preserve"> </w:t>
      </w:r>
      <w:r w:rsidRPr="008D4965">
        <w:rPr>
          <w:rFonts w:ascii="Times New Roman" w:hAnsi="Times New Roman" w:cs="Times New Roman"/>
          <w:b/>
          <w:sz w:val="24"/>
          <w:szCs w:val="24"/>
        </w:rPr>
        <w:t xml:space="preserve">Основная цель предмета: </w:t>
      </w:r>
    </w:p>
    <w:p w:rsidR="00433B25" w:rsidRPr="008D4965" w:rsidRDefault="00433B25" w:rsidP="008D4965">
      <w:pPr>
        <w:rPr>
          <w:rFonts w:ascii="Times New Roman" w:hAnsi="Times New Roman" w:cs="Times New Roman"/>
          <w:sz w:val="24"/>
          <w:szCs w:val="24"/>
        </w:rPr>
      </w:pPr>
      <w:r w:rsidRPr="008D4965">
        <w:rPr>
          <w:rFonts w:ascii="Times New Roman" w:hAnsi="Times New Roman" w:cs="Times New Roman"/>
          <w:sz w:val="24"/>
          <w:szCs w:val="24"/>
        </w:rPr>
        <w:t xml:space="preserve">- 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культуры. </w:t>
      </w:r>
    </w:p>
    <w:p w:rsidR="008D4965" w:rsidRPr="008D4965" w:rsidRDefault="008D4965" w:rsidP="008D496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D4965" w:rsidRPr="008D4965" w:rsidRDefault="008D4965" w:rsidP="008D49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65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Титульный лист</w:t>
      </w:r>
    </w:p>
    <w:p w:rsidR="008D4965" w:rsidRPr="008D4965" w:rsidRDefault="008D4965" w:rsidP="008D49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Пояснительная записка</w:t>
      </w:r>
    </w:p>
    <w:p w:rsidR="008D4965" w:rsidRPr="008D4965" w:rsidRDefault="008D4965" w:rsidP="008D49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Планируемые результаты изучаемого курса </w:t>
      </w:r>
      <w:r w:rsidR="00C43048" w:rsidRPr="00C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 в </w:t>
      </w:r>
      <w:bookmarkStart w:id="0" w:name="_GoBack"/>
      <w:bookmarkEnd w:id="0"/>
      <w:r w:rsidR="00C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965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C4304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D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</w:p>
    <w:p w:rsidR="008D4965" w:rsidRPr="008D4965" w:rsidRDefault="008D4965" w:rsidP="008D49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6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Содержание программы учебного предмета</w:t>
      </w:r>
    </w:p>
    <w:p w:rsidR="008D4965" w:rsidRPr="008D4965" w:rsidRDefault="008D4965" w:rsidP="008D49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65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Тематическое планирование.</w:t>
      </w:r>
    </w:p>
    <w:p w:rsidR="008D4965" w:rsidRPr="008D4965" w:rsidRDefault="008D4965" w:rsidP="008D49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Перечень </w:t>
      </w:r>
      <w:proofErr w:type="spellStart"/>
      <w:r w:rsidRPr="008D49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8D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методического обеспечения.</w:t>
      </w:r>
    </w:p>
    <w:p w:rsidR="008D4965" w:rsidRDefault="008D4965" w:rsidP="008D49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65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Календарно – тематическое планирование в виде приложения.</w:t>
      </w:r>
    </w:p>
    <w:p w:rsidR="008D4965" w:rsidRPr="008D4965" w:rsidRDefault="008D4965" w:rsidP="008D49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Альшаев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Александрович, учитель изобразительного искусства </w:t>
      </w:r>
    </w:p>
    <w:p w:rsidR="00433B25" w:rsidRPr="007A4CAA" w:rsidRDefault="00433B25">
      <w:pPr>
        <w:rPr>
          <w:rFonts w:ascii="Times New Roman" w:hAnsi="Times New Roman" w:cs="Times New Roman"/>
          <w:sz w:val="24"/>
          <w:szCs w:val="24"/>
        </w:rPr>
      </w:pPr>
    </w:p>
    <w:sectPr w:rsidR="00433B25" w:rsidRPr="007A4CAA" w:rsidSect="00A8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CAA"/>
    <w:rsid w:val="000B2711"/>
    <w:rsid w:val="00433B25"/>
    <w:rsid w:val="007A4CAA"/>
    <w:rsid w:val="008D4965"/>
    <w:rsid w:val="00A84EBF"/>
    <w:rsid w:val="00C4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9F695-3D8D-42E0-99FD-BF5EAAFA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dubin</dc:creator>
  <cp:keywords/>
  <dc:description/>
  <cp:lastModifiedBy>Эллина</cp:lastModifiedBy>
  <cp:revision>7</cp:revision>
  <dcterms:created xsi:type="dcterms:W3CDTF">2022-11-10T17:30:00Z</dcterms:created>
  <dcterms:modified xsi:type="dcterms:W3CDTF">2022-11-11T15:16:00Z</dcterms:modified>
</cp:coreProperties>
</file>