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923BC" w14:textId="25BAD6DC" w:rsidR="00870B63" w:rsidRDefault="00870B63" w:rsidP="003615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BD16E6C" wp14:editId="0C64DDCF">
            <wp:extent cx="9189417" cy="625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753" t="29687" r="41330" b="20831"/>
                    <a:stretch/>
                  </pic:blipFill>
                  <pic:spPr bwMode="auto">
                    <a:xfrm>
                      <a:off x="0" y="0"/>
                      <a:ext cx="9210134" cy="626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AC837D5" w14:textId="77777777" w:rsidR="0024549F" w:rsidRPr="002675C1" w:rsidRDefault="0024549F" w:rsidP="003615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E12C504" w14:textId="77777777" w:rsidR="009419D6" w:rsidRPr="00214160" w:rsidRDefault="00F36769" w:rsidP="00214160">
      <w:pPr>
        <w:pStyle w:val="a7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«Технологии, трудовой подготовке»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="009419D6" w:rsidRPr="002141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9D6" w:rsidRPr="00214160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</w:rPr>
        <w:t>обучающихся с ограниченными возможностями здоровья (утв. </w:t>
      </w:r>
      <w:hyperlink r:id="rId7" w:history="1">
        <w:r w:rsidR="009419D6" w:rsidRPr="00214160">
          <w:rPr>
            <w:rFonts w:ascii="Times New Roman" w:eastAsiaTheme="minorEastAsia" w:hAnsi="Times New Roman" w:cs="Times New Roman"/>
            <w:bCs/>
            <w:sz w:val="24"/>
            <w:szCs w:val="24"/>
            <w:u w:val="single"/>
            <w:shd w:val="clear" w:color="auto" w:fill="FFFFFF"/>
          </w:rPr>
          <w:t>приказом</w:t>
        </w:r>
      </w:hyperlink>
      <w:r w:rsidR="009419D6" w:rsidRPr="00214160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</w:rPr>
        <w:t> Министерства образования и науки РФ от 19 декабря 2014 г. N 1598)</w:t>
      </w:r>
      <w:r w:rsidR="009419D6" w:rsidRPr="00214160">
        <w:rPr>
          <w:rFonts w:ascii="Times New Roman" w:eastAsia="Gabriola" w:hAnsi="Times New Roman" w:cs="Times New Roman"/>
          <w:bCs/>
          <w:sz w:val="24"/>
          <w:szCs w:val="24"/>
        </w:rPr>
        <w:t xml:space="preserve">, Концепции духовно-нравственного развития и воспитания личности гражданина России, Адаптированной основной образовательной программы начального общего образования обучающихся с тяжёлыми нарушениями речи и рабочей </w:t>
      </w:r>
      <w:r w:rsidR="009419D6" w:rsidRPr="00214160">
        <w:rPr>
          <w:rFonts w:ascii="Times New Roman" w:eastAsiaTheme="minorEastAsia" w:hAnsi="Times New Roman" w:cs="Times New Roman"/>
          <w:sz w:val="24"/>
          <w:szCs w:val="24"/>
        </w:rPr>
        <w:t>программы воспитания</w:t>
      </w:r>
      <w:r w:rsidR="009419D6" w:rsidRPr="00214160">
        <w:rPr>
          <w:rFonts w:ascii="Times New Roman" w:eastAsia="Gabriola" w:hAnsi="Times New Roman" w:cs="Times New Roman"/>
          <w:bCs/>
          <w:sz w:val="24"/>
          <w:szCs w:val="24"/>
        </w:rPr>
        <w:t xml:space="preserve"> ГБОУ «Корочанская школа-интернат»,  </w:t>
      </w:r>
      <w:r w:rsidR="009419D6" w:rsidRPr="00214160">
        <w:rPr>
          <w:rFonts w:ascii="Times New Roman" w:eastAsia="@Arial Unicode MS" w:hAnsi="Times New Roman" w:cs="Times New Roman"/>
          <w:sz w:val="24"/>
          <w:szCs w:val="24"/>
        </w:rPr>
        <w:t>с учётом речевого развития обучающихся, а также образовательных потребностей и запросов участников образовательного процесса.</w:t>
      </w:r>
    </w:p>
    <w:p w14:paraId="511CEDD0" w14:textId="77777777" w:rsidR="00F36769" w:rsidRPr="00214160" w:rsidRDefault="00F36769" w:rsidP="00214160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14160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полностью соответствует авторской программе «Технология 1-4 классы». Хохлова М.В., Синица Н.В., Симоне</w:t>
      </w:r>
      <w:r w:rsidR="00D27914" w:rsidRPr="00214160">
        <w:rPr>
          <w:rFonts w:ascii="Times New Roman" w:hAnsi="Times New Roman" w:cs="Times New Roman"/>
          <w:sz w:val="24"/>
          <w:szCs w:val="24"/>
          <w:lang w:eastAsia="ru-RU"/>
        </w:rPr>
        <w:t>нко В.Д.; М.: Вентана-Граф, 2019</w:t>
      </w:r>
      <w:r w:rsidRPr="002141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DDC29B7" w14:textId="77777777" w:rsidR="000D128E" w:rsidRPr="00214160" w:rsidRDefault="000D128E" w:rsidP="00214160">
      <w:pPr>
        <w:pStyle w:val="a7"/>
        <w:ind w:firstLine="708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21416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по </w:t>
      </w:r>
      <w:r w:rsidRPr="00214160">
        <w:rPr>
          <w:rFonts w:ascii="Times New Roman" w:eastAsia="Gabriola" w:hAnsi="Times New Roman" w:cs="Times New Roman"/>
          <w:bCs/>
          <w:sz w:val="24"/>
          <w:szCs w:val="24"/>
        </w:rPr>
        <w:t xml:space="preserve">Трудовой деятельности </w:t>
      </w:r>
      <w:r w:rsidRPr="0021416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отражает специфику обучения детей с тяжелыми нарушениями речи (ТНР), обусловленную особенностями психического и речевого развития этих детей, наличием тяжелой речевой патологии, отрицательным влиянием нарушений речи на формирование познавательной деятельности. В программе сохранено основное содержание общеобразовательной школы, но учитываются индивидуальные особенности учащегося с ТНР и специфика усвоения им учебного материала.</w:t>
      </w:r>
    </w:p>
    <w:p w14:paraId="6239338F" w14:textId="77777777" w:rsidR="00D65C72" w:rsidRPr="00214160" w:rsidRDefault="00D65C72" w:rsidP="00214160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 как один из учебных предметов имеет важное значение для обучающихся с ТНР. На уроках труда закрепляются речевые навыки и умения, которые обучающиеся с ТНР получают на других уроках. Большое внимание уделяется развитию понимания речи: умению вслушиваться в речь</w:t>
      </w:r>
      <w:r w:rsidR="003E631F" w:rsidRPr="0021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вопросы учителя,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изготовляют изделие. На уроках труда осуществляется </w:t>
      </w:r>
      <w:r w:rsidR="00F96D6B" w:rsidRPr="0021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психических процессов, мелкой моторики. Обогащение словарного запаса обучающихся с ТНР лексикой, обозначающей материалы</w:t>
      </w:r>
      <w:r w:rsidR="00590B24" w:rsidRPr="0021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их признаки, действия, производимые во время изготовления изделия. Развитие творческих способностей обучающихся с ТНР, художественного мышления.</w:t>
      </w:r>
    </w:p>
    <w:p w14:paraId="477BEC3C" w14:textId="77777777" w:rsidR="00487FF7" w:rsidRPr="00214160" w:rsidRDefault="00487FF7" w:rsidP="0021416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уроков труда является обеспечения развития личности </w:t>
      </w:r>
      <w:r w:rsidR="003208F4" w:rsidRPr="00214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младших школьников </w:t>
      </w:r>
      <w:r w:rsidRPr="00214160">
        <w:rPr>
          <w:rStyle w:val="2"/>
          <w:rFonts w:eastAsiaTheme="minorHAnsi"/>
          <w:sz w:val="24"/>
          <w:szCs w:val="24"/>
        </w:rPr>
        <w:t>в различ</w:t>
      </w:r>
      <w:r w:rsidRPr="00214160">
        <w:rPr>
          <w:rStyle w:val="2"/>
          <w:rFonts w:eastAsiaTheme="minorHAnsi"/>
          <w:sz w:val="24"/>
          <w:szCs w:val="24"/>
        </w:rPr>
        <w:softHyphen/>
        <w:t>ных взаимообусловленных направлениях: умственном, физиче</w:t>
      </w:r>
      <w:r w:rsidRPr="00214160">
        <w:rPr>
          <w:rStyle w:val="2"/>
          <w:rFonts w:eastAsiaTheme="minorHAnsi"/>
          <w:sz w:val="24"/>
          <w:szCs w:val="24"/>
        </w:rPr>
        <w:softHyphen/>
        <w:t>ском, эстетическом, трудово</w:t>
      </w:r>
      <w:r w:rsidR="003208F4" w:rsidRPr="00214160">
        <w:rPr>
          <w:rStyle w:val="2"/>
          <w:rFonts w:eastAsiaTheme="minorHAnsi"/>
          <w:sz w:val="24"/>
          <w:szCs w:val="24"/>
        </w:rPr>
        <w:t>м, эмоционально-волевом, духовно-нравствен</w:t>
      </w:r>
      <w:r w:rsidRPr="00214160">
        <w:rPr>
          <w:rStyle w:val="2"/>
          <w:rFonts w:eastAsiaTheme="minorHAnsi"/>
          <w:sz w:val="24"/>
          <w:szCs w:val="24"/>
        </w:rPr>
        <w:t>ном.</w:t>
      </w:r>
    </w:p>
    <w:p w14:paraId="78229A3A" w14:textId="77777777" w:rsidR="00AB4648" w:rsidRPr="00214160" w:rsidRDefault="00AB4648" w:rsidP="0021416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</w:rPr>
        <w:t xml:space="preserve">Изучение предмета «Труд» в начальной школе направлено на решение следующих </w:t>
      </w:r>
      <w:r w:rsidRPr="00214160">
        <w:rPr>
          <w:rFonts w:ascii="Times New Roman" w:hAnsi="Times New Roman" w:cs="Times New Roman"/>
          <w:b/>
          <w:sz w:val="24"/>
          <w:szCs w:val="24"/>
        </w:rPr>
        <w:t>задач</w:t>
      </w:r>
      <w:r w:rsidRPr="002141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839A81" w14:textId="77777777" w:rsidR="00AB4648" w:rsidRPr="00214160" w:rsidRDefault="00AB4648" w:rsidP="00214160">
      <w:pPr>
        <w:pStyle w:val="a7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</w:rPr>
        <w:t xml:space="preserve">▪ становление и развитие социально значимых качеств личности (трудолюбия, активности, целеустремлённости, решительности и др.), основных психических функций (внимания, восприятия, памяти, воображения, мышления) и новообразований (произвольности, рефлексии и внутреннего плана действий), интеллектуальных, творческих способностей и познавательных потребностей; </w:t>
      </w:r>
    </w:p>
    <w:p w14:paraId="6DCB3561" w14:textId="77777777" w:rsidR="00AB4648" w:rsidRPr="00214160" w:rsidRDefault="00AB4648" w:rsidP="00214160">
      <w:pPr>
        <w:pStyle w:val="a7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</w:rPr>
        <w:t xml:space="preserve">▪ формирование общих представлений о сущности, результатах и этапах преобразовательной деятельности по созданию материальных продуктов, о труде, мире профессий; </w:t>
      </w:r>
    </w:p>
    <w:p w14:paraId="27CBC75F" w14:textId="77777777" w:rsidR="00AB4648" w:rsidRPr="00214160" w:rsidRDefault="00AB4648" w:rsidP="00214160">
      <w:pPr>
        <w:pStyle w:val="a7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</w:rPr>
        <w:t>▪ формирование первоначальных знаний и умений в области технологии, дизайна, конструирования, проектной и  знаково-символической деятельности (кодирование, декодирование, замещение, моделирование);</w:t>
      </w:r>
    </w:p>
    <w:p w14:paraId="4FAC482D" w14:textId="77777777" w:rsidR="00AB4648" w:rsidRPr="00214160" w:rsidRDefault="00AB4648" w:rsidP="00214160">
      <w:pPr>
        <w:pStyle w:val="a7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</w:rPr>
        <w:t xml:space="preserve"> ▪ овладение общими приёмами выполнения различных видов преобразовательной деятельности по созданию материальных продуктов;</w:t>
      </w:r>
    </w:p>
    <w:p w14:paraId="1F59B6D3" w14:textId="77777777" w:rsidR="00AB4648" w:rsidRPr="00214160" w:rsidRDefault="00AB4648" w:rsidP="00214160">
      <w:pPr>
        <w:pStyle w:val="a7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</w:rPr>
        <w:t>▪ формирование первоначальных умений в области информационно-коммуникативной деятельности: поиск, передача, хранение, преобразование информации с использованием различных информационных средств (словарь, учебник, книга, каталог библиотеки, компьютер);</w:t>
      </w:r>
    </w:p>
    <w:p w14:paraId="4FC77346" w14:textId="77777777" w:rsidR="00AB4648" w:rsidRPr="00214160" w:rsidRDefault="00AB4648" w:rsidP="00214160">
      <w:pPr>
        <w:pStyle w:val="a7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</w:rPr>
        <w:lastRenderedPageBreak/>
        <w:t xml:space="preserve"> ▪ формирование основ организационных умений: планирование, реализация, контроль и оценка индивидуальной и совместной деятельности (групповой, коллективной) на основе принципов сотрудничества; приобретение навыков самообслуживания;</w:t>
      </w:r>
    </w:p>
    <w:p w14:paraId="319E2E3B" w14:textId="77777777" w:rsidR="00D0608C" w:rsidRPr="00214160" w:rsidRDefault="00AB4648" w:rsidP="00214160">
      <w:pPr>
        <w:pStyle w:val="a7"/>
        <w:rPr>
          <w:rFonts w:ascii="Times New Roman" w:hAnsi="Times New Roman" w:cs="Times New Roman"/>
          <w:sz w:val="24"/>
          <w:szCs w:val="24"/>
        </w:rPr>
      </w:pPr>
      <w:r w:rsidRPr="00214160">
        <w:rPr>
          <w:rFonts w:ascii="Times New Roman" w:hAnsi="Times New Roman" w:cs="Times New Roman"/>
          <w:sz w:val="24"/>
          <w:szCs w:val="24"/>
        </w:rPr>
        <w:t xml:space="preserve"> ▪ воспитание основ экологической и экономической культуры: рационального и бережного отношения к природе и продуктам труда человека, уважения к людям труда.</w:t>
      </w:r>
    </w:p>
    <w:p w14:paraId="1C605332" w14:textId="77777777" w:rsidR="007036DF" w:rsidRPr="00214160" w:rsidRDefault="007036DF" w:rsidP="00214160">
      <w:pPr>
        <w:pStyle w:val="a7"/>
        <w:ind w:firstLine="708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2141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 связи со спецификой школы</w:t>
      </w:r>
      <w:r w:rsidRPr="0021416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рабочая программа включает одну из ведущих </w:t>
      </w:r>
      <w:r w:rsidRPr="002141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коррекционных целей:</w:t>
      </w:r>
      <w:r w:rsidRPr="0021416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создание условий для формирования полноценной речевой деятельности. Программой предусматривается систематическая работа над расширением словарного запаса детей, организацией словарной работы на уроке, работой над правильным произношением слова, пониманием его лексического и грамматического значения и употреблением слова в связной речи. </w:t>
      </w:r>
    </w:p>
    <w:p w14:paraId="36645CC3" w14:textId="77777777" w:rsidR="009419D6" w:rsidRPr="00214160" w:rsidRDefault="009419D6" w:rsidP="00214160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</w:rPr>
        <w:t>На уроках, для обучающихся с ТНР, требуется особый речевой режим. Речь педагога должна быть небыстрой, четкой, разборчивой с подчеркнутой артикуляцией. Также она должна состоять из коротких и ясных по смыслу предложений.</w:t>
      </w:r>
    </w:p>
    <w:p w14:paraId="43477623" w14:textId="77777777" w:rsidR="009419D6" w:rsidRPr="00214160" w:rsidRDefault="009419D6" w:rsidP="0021416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</w:rPr>
        <w:t>Чаще проводить совместное произношение коротких предложений (сопряженная речь), стихов, рассказов, ответы на вопросы, закрепляя самостоятельным повторением. Использовать на уроках речевые разминки: проговаривание терминов, выводов, правил, названий инструментов, и т.д.;</w:t>
      </w:r>
    </w:p>
    <w:p w14:paraId="278BF9A1" w14:textId="77777777" w:rsidR="009419D6" w:rsidRPr="00214160" w:rsidRDefault="009419D6" w:rsidP="00214160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</w:rPr>
        <w:t>Задачи, которые учитель ставит в учебном процессе необходимо детализировать, инструкции должны носить дробный характер, т.е. быть доступными для понимания и выполнения обучающимися с ТНР.</w:t>
      </w:r>
    </w:p>
    <w:p w14:paraId="3FF451F5" w14:textId="77777777" w:rsidR="009419D6" w:rsidRPr="00214160" w:rsidRDefault="009419D6" w:rsidP="0021416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</w:rPr>
        <w:t>Стараться облегчить учебную деятельность использованием зрительных опор на уроке (картин, схем, таблиц). 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14:paraId="1AF8EDE3" w14:textId="77777777" w:rsidR="009419D6" w:rsidRPr="00214160" w:rsidRDefault="009419D6" w:rsidP="0021416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</w:t>
      </w:r>
      <w:r w:rsidR="003208F4" w:rsidRPr="00214160">
        <w:rPr>
          <w:rFonts w:ascii="Times New Roman" w:hAnsi="Times New Roman" w:cs="Times New Roman"/>
          <w:color w:val="000000"/>
          <w:sz w:val="24"/>
          <w:szCs w:val="24"/>
        </w:rPr>
        <w:t xml:space="preserve">труда </w:t>
      </w:r>
      <w:r w:rsidRPr="00214160">
        <w:rPr>
          <w:rFonts w:ascii="Times New Roman" w:hAnsi="Times New Roman" w:cs="Times New Roman"/>
          <w:color w:val="000000"/>
          <w:sz w:val="24"/>
          <w:szCs w:val="24"/>
        </w:rPr>
        <w:t>для обучающихся с ТНР необходимо проговаривание названий инструментов</w:t>
      </w:r>
      <w:r w:rsidR="003208F4" w:rsidRPr="00214160">
        <w:rPr>
          <w:rFonts w:ascii="Times New Roman" w:hAnsi="Times New Roman" w:cs="Times New Roman"/>
          <w:color w:val="000000"/>
          <w:sz w:val="24"/>
          <w:szCs w:val="24"/>
        </w:rPr>
        <w:t xml:space="preserve">  и материалов</w:t>
      </w:r>
      <w:r w:rsidRPr="002141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08F4" w:rsidRPr="00214160">
        <w:rPr>
          <w:rFonts w:ascii="Times New Roman" w:hAnsi="Times New Roman" w:cs="Times New Roman"/>
          <w:color w:val="000000"/>
          <w:sz w:val="24"/>
          <w:szCs w:val="24"/>
        </w:rPr>
        <w:t>необходимых для работы</w:t>
      </w:r>
      <w:r w:rsidRPr="00214160">
        <w:rPr>
          <w:rFonts w:ascii="Times New Roman" w:hAnsi="Times New Roman" w:cs="Times New Roman"/>
          <w:color w:val="000000"/>
          <w:sz w:val="24"/>
          <w:szCs w:val="24"/>
        </w:rPr>
        <w:t>, видов работ, терминов, проговаривание плана предстоящей или проделанной работы;</w:t>
      </w:r>
    </w:p>
    <w:p w14:paraId="5ACAD4B0" w14:textId="77777777" w:rsidR="009419D6" w:rsidRPr="00214160" w:rsidRDefault="009419D6" w:rsidP="00214160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</w:rPr>
        <w:t>Для снятия усталости и напряжения необходимо чередовать занятия и физкультурные паузы. Обязательным условием урока является четкое обобщение каждого его этапа (проверка выполнения задания, объяснение нового, закрепление материала и т.д.). Новый учебный материал также следует объяснять по частям.</w:t>
      </w:r>
    </w:p>
    <w:p w14:paraId="324E38C2" w14:textId="77777777" w:rsidR="009419D6" w:rsidRPr="00214160" w:rsidRDefault="009419D6" w:rsidP="00214160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</w:rPr>
        <w:t>Необходимо уделять большое внимание работе по предупреждению ошибок: возникшие ошибки не просто исправлять, а обязательно разбирать совместно с обучающимся с ТНР.</w:t>
      </w:r>
    </w:p>
    <w:p w14:paraId="7DE435A0" w14:textId="77777777" w:rsidR="009419D6" w:rsidRPr="00214160" w:rsidRDefault="009419D6" w:rsidP="00214160">
      <w:pPr>
        <w:pStyle w:val="a7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4160">
        <w:rPr>
          <w:rFonts w:ascii="Times New Roman" w:hAnsi="Times New Roman" w:cs="Times New Roman"/>
          <w:color w:val="000000"/>
          <w:sz w:val="24"/>
          <w:szCs w:val="24"/>
        </w:rPr>
        <w:t>Формировать навыки последовательного выполнения практических и умственных действий, необходимых для усвоения знаний: поэтапно разъяснять; учить последовательно выполнять задания, повторять инструкции; осуществлять поэтапную проверку задач, примеров, упражнений.</w:t>
      </w:r>
    </w:p>
    <w:p w14:paraId="36EA4272" w14:textId="77777777" w:rsidR="00214160" w:rsidRDefault="00214160" w:rsidP="0021416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3EB0D" w14:textId="77777777" w:rsidR="00220356" w:rsidRPr="00214160" w:rsidRDefault="00220356" w:rsidP="0021416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1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рабочей программы  - 4-5 лет.</w:t>
      </w:r>
    </w:p>
    <w:p w14:paraId="355D312F" w14:textId="77777777" w:rsidR="00220356" w:rsidRPr="002675C1" w:rsidRDefault="00220356" w:rsidP="00414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</w:t>
      </w:r>
      <w:r w:rsidRPr="002675C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 на изучение </w:t>
      </w:r>
      <w:r w:rsidR="00952FB8" w:rsidRPr="002675C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предмета «Труд»</w:t>
      </w:r>
      <w:r w:rsidRPr="002675C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 в каждом классе начальной школы отводится по 1 ч в неделю. </w:t>
      </w:r>
      <w:r w:rsidRPr="002675C1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ru-RU"/>
        </w:rPr>
        <w:t xml:space="preserve">Курс </w:t>
      </w:r>
      <w:r w:rsidRPr="002675C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рассчитан на 135 ч </w:t>
      </w:r>
      <w:r w:rsidRPr="002675C1">
        <w:rPr>
          <w:rFonts w:ascii="Times New Roman" w:hAnsi="Times New Roman" w:cs="Times New Roman"/>
          <w:w w:val="110"/>
          <w:sz w:val="24"/>
          <w:szCs w:val="24"/>
        </w:rPr>
        <w:t>(+33 ч в 1-дополнительном классе)</w:t>
      </w:r>
      <w:r w:rsidRPr="002675C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: в 1 (1-дополнительном) классе — </w:t>
      </w:r>
      <w:r w:rsidRPr="002675C1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ru-RU"/>
        </w:rPr>
        <w:t xml:space="preserve">33 </w:t>
      </w:r>
      <w:r w:rsidRPr="002675C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ч (33 учебные  недели), во 2 – 4 классах —  по</w:t>
      </w:r>
      <w:r w:rsidRPr="002675C1">
        <w:rPr>
          <w:rFonts w:ascii="Times New Roman" w:eastAsia="Times New Roman" w:hAnsi="Times New Roman" w:cs="Times New Roman"/>
          <w:spacing w:val="-6"/>
          <w:w w:val="110"/>
          <w:sz w:val="24"/>
          <w:szCs w:val="24"/>
          <w:lang w:eastAsia="ru-RU"/>
        </w:rPr>
        <w:t xml:space="preserve">34 </w:t>
      </w:r>
      <w:r w:rsidRPr="002675C1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ч(34учебныенеделивкаждомклассе).</w:t>
      </w:r>
    </w:p>
    <w:p w14:paraId="53349B49" w14:textId="77777777" w:rsidR="009D5907" w:rsidRPr="002675C1" w:rsidRDefault="009D5907" w:rsidP="0041423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3616BD" w14:textId="77777777" w:rsidR="00214160" w:rsidRDefault="00214160" w:rsidP="009D59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3149F" w14:textId="77777777" w:rsidR="00214160" w:rsidRDefault="00214160" w:rsidP="009D59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AE7EF" w14:textId="77777777" w:rsidR="00C574AB" w:rsidRPr="002675C1" w:rsidRDefault="00C574AB" w:rsidP="009D59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7036DF" w:rsidRPr="002675C1">
        <w:rPr>
          <w:rFonts w:ascii="Times New Roman" w:hAnsi="Times New Roman" w:cs="Times New Roman"/>
          <w:b/>
          <w:sz w:val="24"/>
          <w:szCs w:val="24"/>
        </w:rPr>
        <w:t>ИЗУЧЕНИЯ УЧЕБНОГО КУРСА</w:t>
      </w:r>
    </w:p>
    <w:p w14:paraId="1270A34E" w14:textId="77777777" w:rsidR="009D5907" w:rsidRPr="002675C1" w:rsidRDefault="009D5907" w:rsidP="009D590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594E5" w14:textId="77777777" w:rsidR="00410D99" w:rsidRPr="002675C1" w:rsidRDefault="00BF50E1" w:rsidP="009D59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Личностны</w:t>
      </w:r>
      <w:r w:rsidR="0024549F" w:rsidRPr="002675C1">
        <w:rPr>
          <w:rFonts w:ascii="Times New Roman" w:hAnsi="Times New Roman" w:cs="Times New Roman"/>
          <w:b/>
          <w:sz w:val="24"/>
          <w:szCs w:val="24"/>
        </w:rPr>
        <w:t>ми ре</w:t>
      </w:r>
      <w:r w:rsidRPr="002675C1">
        <w:rPr>
          <w:rFonts w:ascii="Times New Roman" w:hAnsi="Times New Roman" w:cs="Times New Roman"/>
          <w:b/>
          <w:sz w:val="24"/>
          <w:szCs w:val="24"/>
        </w:rPr>
        <w:t>зульта</w:t>
      </w:r>
      <w:r w:rsidR="0024549F" w:rsidRPr="002675C1">
        <w:rPr>
          <w:rFonts w:ascii="Times New Roman" w:hAnsi="Times New Roman" w:cs="Times New Roman"/>
          <w:b/>
          <w:sz w:val="24"/>
          <w:szCs w:val="24"/>
        </w:rPr>
        <w:t>тами</w:t>
      </w:r>
      <w:r w:rsidRPr="002675C1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952FB8" w:rsidRPr="002675C1">
        <w:rPr>
          <w:rFonts w:ascii="Times New Roman" w:hAnsi="Times New Roman" w:cs="Times New Roman"/>
          <w:sz w:val="24"/>
          <w:szCs w:val="24"/>
        </w:rPr>
        <w:t>предмета «Труд»</w:t>
      </w:r>
      <w:r w:rsidRPr="002675C1">
        <w:rPr>
          <w:rFonts w:ascii="Times New Roman" w:hAnsi="Times New Roman" w:cs="Times New Roman"/>
          <w:sz w:val="24"/>
          <w:szCs w:val="24"/>
        </w:rPr>
        <w:t xml:space="preserve"> являются воспитание и раз</w:t>
      </w:r>
      <w:r w:rsidR="0024549F" w:rsidRPr="002675C1">
        <w:rPr>
          <w:rFonts w:ascii="Times New Roman" w:hAnsi="Times New Roman" w:cs="Times New Roman"/>
          <w:sz w:val="24"/>
          <w:szCs w:val="24"/>
        </w:rPr>
        <w:t>ви</w:t>
      </w:r>
      <w:r w:rsidRPr="002675C1">
        <w:rPr>
          <w:rFonts w:ascii="Times New Roman" w:hAnsi="Times New Roman" w:cs="Times New Roman"/>
          <w:sz w:val="24"/>
          <w:szCs w:val="24"/>
        </w:rPr>
        <w:t>тие социально и личностно значимых качеств, индивидуально-личностных позиций, ценностных установок, формирующих эмоционально-ценностную систему отношений к объектам, средствам и субъектам трудовой деятельности на основе принципов со</w:t>
      </w:r>
      <w:r w:rsidR="0024549F" w:rsidRPr="002675C1">
        <w:rPr>
          <w:rFonts w:ascii="Times New Roman" w:hAnsi="Times New Roman" w:cs="Times New Roman"/>
          <w:sz w:val="24"/>
          <w:szCs w:val="24"/>
        </w:rPr>
        <w:t>т</w:t>
      </w:r>
      <w:r w:rsidRPr="002675C1">
        <w:rPr>
          <w:rFonts w:ascii="Times New Roman" w:hAnsi="Times New Roman" w:cs="Times New Roman"/>
          <w:sz w:val="24"/>
          <w:szCs w:val="24"/>
        </w:rPr>
        <w:t>рудничества (трудолюбие; ориентировка в межличностных отношениях, относящихся к трудовой деятельности; уважительное, внимательное и доброжелательное отношение ко всем субъектам учебно-трудовой деятельно</w:t>
      </w:r>
      <w:r w:rsidR="0024549F" w:rsidRPr="002675C1">
        <w:rPr>
          <w:rFonts w:ascii="Times New Roman" w:hAnsi="Times New Roman" w:cs="Times New Roman"/>
          <w:sz w:val="24"/>
          <w:szCs w:val="24"/>
        </w:rPr>
        <w:t>сти н</w:t>
      </w:r>
      <w:r w:rsidRPr="002675C1">
        <w:rPr>
          <w:rFonts w:ascii="Times New Roman" w:hAnsi="Times New Roman" w:cs="Times New Roman"/>
          <w:sz w:val="24"/>
          <w:szCs w:val="24"/>
        </w:rPr>
        <w:t xml:space="preserve">а уроках технологии и во внеурочное время; готовность к взаимопомощи, решительность, упорство, ответственность, целеустремлённость, уверенность в себе, эмпатия, </w:t>
      </w:r>
      <w:r w:rsidR="00410D99" w:rsidRPr="002675C1">
        <w:rPr>
          <w:rFonts w:ascii="Times New Roman" w:hAnsi="Times New Roman" w:cs="Times New Roman"/>
          <w:sz w:val="24"/>
          <w:szCs w:val="24"/>
        </w:rPr>
        <w:t>познавательный</w:t>
      </w:r>
      <w:r w:rsidRPr="002675C1">
        <w:rPr>
          <w:rFonts w:ascii="Times New Roman" w:hAnsi="Times New Roman" w:cs="Times New Roman"/>
          <w:sz w:val="24"/>
          <w:szCs w:val="24"/>
        </w:rPr>
        <w:t xml:space="preserve"> интерес и потребности в преобразова</w:t>
      </w:r>
      <w:r w:rsidR="0024549F" w:rsidRPr="002675C1">
        <w:rPr>
          <w:rFonts w:ascii="Times New Roman" w:hAnsi="Times New Roman" w:cs="Times New Roman"/>
          <w:sz w:val="24"/>
          <w:szCs w:val="24"/>
        </w:rPr>
        <w:t>те</w:t>
      </w:r>
      <w:r w:rsidRPr="002675C1">
        <w:rPr>
          <w:rFonts w:ascii="Times New Roman" w:hAnsi="Times New Roman" w:cs="Times New Roman"/>
          <w:sz w:val="24"/>
          <w:szCs w:val="24"/>
        </w:rPr>
        <w:t>ль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ной </w:t>
      </w:r>
      <w:r w:rsidRPr="002675C1">
        <w:rPr>
          <w:rFonts w:ascii="Times New Roman" w:hAnsi="Times New Roman" w:cs="Times New Roman"/>
          <w:sz w:val="24"/>
          <w:szCs w:val="24"/>
        </w:rPr>
        <w:t>деятельно</w:t>
      </w:r>
      <w:r w:rsidR="00410D99" w:rsidRPr="002675C1">
        <w:rPr>
          <w:rFonts w:ascii="Times New Roman" w:hAnsi="Times New Roman" w:cs="Times New Roman"/>
          <w:sz w:val="24"/>
          <w:szCs w:val="24"/>
        </w:rPr>
        <w:t>сти, в том числе творческой, трудо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вой). </w:t>
      </w:r>
    </w:p>
    <w:p w14:paraId="509DD973" w14:textId="77777777" w:rsidR="00410D99" w:rsidRPr="002675C1" w:rsidRDefault="00410D99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Метапредметными результата</w:t>
      </w:r>
      <w:r w:rsidR="0024549F" w:rsidRPr="002675C1">
        <w:rPr>
          <w:rFonts w:ascii="Times New Roman" w:hAnsi="Times New Roman" w:cs="Times New Roman"/>
          <w:b/>
          <w:sz w:val="24"/>
          <w:szCs w:val="24"/>
        </w:rPr>
        <w:t>ми</w:t>
      </w:r>
      <w:r w:rsidRPr="002675C1">
        <w:rPr>
          <w:rFonts w:ascii="Times New Roman" w:hAnsi="Times New Roman" w:cs="Times New Roman"/>
          <w:sz w:val="24"/>
          <w:szCs w:val="24"/>
        </w:rPr>
        <w:t xml:space="preserve"> изучения технологии являются: освоение учащимися универсальных способов деятельности, применимых как в рамках образовательно</w:t>
      </w:r>
      <w:r w:rsidR="0024549F" w:rsidRPr="002675C1">
        <w:rPr>
          <w:rFonts w:ascii="Times New Roman" w:hAnsi="Times New Roman" w:cs="Times New Roman"/>
          <w:sz w:val="24"/>
          <w:szCs w:val="24"/>
        </w:rPr>
        <w:t>г</w:t>
      </w:r>
      <w:r w:rsidRPr="002675C1">
        <w:rPr>
          <w:rFonts w:ascii="Times New Roman" w:hAnsi="Times New Roman" w:cs="Times New Roman"/>
          <w:sz w:val="24"/>
          <w:szCs w:val="24"/>
        </w:rPr>
        <w:t>о процесса, так и в реальных жизненных ситуациях: умение выявить и проанализировать потребности (проблемы) — личные, людей близкого окружения, кол</w:t>
      </w:r>
      <w:r w:rsidR="0024549F" w:rsidRPr="002675C1">
        <w:rPr>
          <w:rFonts w:ascii="Times New Roman" w:hAnsi="Times New Roman" w:cs="Times New Roman"/>
          <w:sz w:val="24"/>
          <w:szCs w:val="24"/>
        </w:rPr>
        <w:t>лек</w:t>
      </w:r>
      <w:r w:rsidRPr="002675C1">
        <w:rPr>
          <w:rFonts w:ascii="Times New Roman" w:hAnsi="Times New Roman" w:cs="Times New Roman"/>
          <w:sz w:val="24"/>
          <w:szCs w:val="24"/>
        </w:rPr>
        <w:t>тива класса или школы (определение цели как системы задач; определение видов деятельности по реализации задач; определение желаемых качеств деятельно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сти </w:t>
      </w:r>
      <w:r w:rsidRPr="002675C1">
        <w:rPr>
          <w:rFonts w:ascii="Times New Roman" w:hAnsi="Times New Roman" w:cs="Times New Roman"/>
          <w:sz w:val="24"/>
          <w:szCs w:val="24"/>
        </w:rPr>
        <w:t>и её продуктов: выбор и анализ возможных средств достижения це</w:t>
      </w:r>
      <w:r w:rsidR="0024549F" w:rsidRPr="002675C1">
        <w:rPr>
          <w:rFonts w:ascii="Times New Roman" w:hAnsi="Times New Roman" w:cs="Times New Roman"/>
          <w:sz w:val="24"/>
          <w:szCs w:val="24"/>
        </w:rPr>
        <w:t>лей и за</w:t>
      </w:r>
      <w:r w:rsidRPr="002675C1">
        <w:rPr>
          <w:rFonts w:ascii="Times New Roman" w:hAnsi="Times New Roman" w:cs="Times New Roman"/>
          <w:sz w:val="24"/>
          <w:szCs w:val="24"/>
        </w:rPr>
        <w:t>дач; анализ существующих средств по решению за</w:t>
      </w:r>
      <w:r w:rsidR="0024549F" w:rsidRPr="002675C1">
        <w:rPr>
          <w:rFonts w:ascii="Times New Roman" w:hAnsi="Times New Roman" w:cs="Times New Roman"/>
          <w:sz w:val="24"/>
          <w:szCs w:val="24"/>
        </w:rPr>
        <w:t>дач (сбор, изу</w:t>
      </w:r>
      <w:r w:rsidRPr="002675C1">
        <w:rPr>
          <w:rFonts w:ascii="Times New Roman" w:hAnsi="Times New Roman" w:cs="Times New Roman"/>
          <w:sz w:val="24"/>
          <w:szCs w:val="24"/>
        </w:rPr>
        <w:t>чение и обработка информации о возможных путях и средствах удовлетворения потребности); создание и выбор идей возможных средств для достижения цели; выбор и анализ возможных и  ограничивающих условий, необходи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мых </w:t>
      </w:r>
      <w:r w:rsidRPr="002675C1">
        <w:rPr>
          <w:rFonts w:ascii="Times New Roman" w:hAnsi="Times New Roman" w:cs="Times New Roman"/>
          <w:sz w:val="24"/>
          <w:szCs w:val="24"/>
        </w:rPr>
        <w:t>для решения задач; создание образа продукта деятельности в словесной  или графической форме; планирование деятельности с позиций  технологичности, экономичности и рациональности; оценка, самооценка и поиск пу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тей </w:t>
      </w:r>
      <w:r w:rsidRPr="002675C1">
        <w:rPr>
          <w:rFonts w:ascii="Times New Roman" w:hAnsi="Times New Roman" w:cs="Times New Roman"/>
          <w:sz w:val="24"/>
          <w:szCs w:val="24"/>
        </w:rPr>
        <w:t>и средств совершенст</w:t>
      </w:r>
      <w:r w:rsidR="0024549F" w:rsidRPr="002675C1">
        <w:rPr>
          <w:rFonts w:ascii="Times New Roman" w:hAnsi="Times New Roman" w:cs="Times New Roman"/>
          <w:sz w:val="24"/>
          <w:szCs w:val="24"/>
        </w:rPr>
        <w:t>во</w:t>
      </w:r>
      <w:r w:rsidRPr="002675C1">
        <w:rPr>
          <w:rFonts w:ascii="Times New Roman" w:hAnsi="Times New Roman" w:cs="Times New Roman"/>
          <w:sz w:val="24"/>
          <w:szCs w:val="24"/>
        </w:rPr>
        <w:t>вания продукта; вербализация и осознание результатов деятельно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сти). </w:t>
      </w:r>
    </w:p>
    <w:p w14:paraId="52ABFCD3" w14:textId="77777777" w:rsidR="00410D99" w:rsidRPr="002675C1" w:rsidRDefault="0024549F" w:rsidP="005250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675C1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952FB8" w:rsidRPr="002675C1">
        <w:rPr>
          <w:rFonts w:ascii="Times New Roman" w:hAnsi="Times New Roman" w:cs="Times New Roman"/>
          <w:sz w:val="24"/>
          <w:szCs w:val="24"/>
        </w:rPr>
        <w:t>предмета «Труд»</w:t>
      </w:r>
      <w:r w:rsidRPr="002675C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2B0F01A5" w14:textId="77777777" w:rsidR="001B0C0D" w:rsidRPr="002675C1" w:rsidRDefault="0024549F" w:rsidP="005250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▪</w:t>
      </w:r>
      <w:r w:rsidR="00410D99" w:rsidRPr="002675C1">
        <w:rPr>
          <w:rFonts w:ascii="Times New Roman" w:hAnsi="Times New Roman" w:cs="Times New Roman"/>
          <w:sz w:val="24"/>
          <w:szCs w:val="24"/>
        </w:rPr>
        <w:t xml:space="preserve"> элементарные знания о значении и месте трудовой деятельности в создании об</w:t>
      </w:r>
      <w:r w:rsidRPr="002675C1">
        <w:rPr>
          <w:rFonts w:ascii="Times New Roman" w:hAnsi="Times New Roman" w:cs="Times New Roman"/>
          <w:sz w:val="24"/>
          <w:szCs w:val="24"/>
        </w:rPr>
        <w:t>ще</w:t>
      </w:r>
      <w:r w:rsidR="001B0C0D" w:rsidRPr="002675C1">
        <w:rPr>
          <w:rFonts w:ascii="Times New Roman" w:hAnsi="Times New Roman" w:cs="Times New Roman"/>
          <w:sz w:val="24"/>
          <w:szCs w:val="24"/>
        </w:rPr>
        <w:t>человеческой культуры; о простых и доступных правилах создания функционально</w:t>
      </w:r>
      <w:r w:rsidRPr="002675C1">
        <w:rPr>
          <w:rFonts w:ascii="Times New Roman" w:hAnsi="Times New Roman" w:cs="Times New Roman"/>
          <w:sz w:val="24"/>
          <w:szCs w:val="24"/>
        </w:rPr>
        <w:t xml:space="preserve">го, </w:t>
      </w:r>
      <w:r w:rsidR="001B0C0D" w:rsidRPr="002675C1">
        <w:rPr>
          <w:rFonts w:ascii="Times New Roman" w:hAnsi="Times New Roman" w:cs="Times New Roman"/>
          <w:sz w:val="24"/>
          <w:szCs w:val="24"/>
        </w:rPr>
        <w:t>комфортного и эстетически выразительного жизненного пространства (удобство, эстетическая выразительность, прочность; гармо</w:t>
      </w:r>
      <w:r w:rsidRPr="002675C1">
        <w:rPr>
          <w:rFonts w:ascii="Times New Roman" w:hAnsi="Times New Roman" w:cs="Times New Roman"/>
          <w:sz w:val="24"/>
          <w:szCs w:val="24"/>
        </w:rPr>
        <w:t>ния пред</w:t>
      </w:r>
      <w:r w:rsidR="001B0C0D" w:rsidRPr="002675C1">
        <w:rPr>
          <w:rFonts w:ascii="Times New Roman" w:hAnsi="Times New Roman" w:cs="Times New Roman"/>
          <w:sz w:val="24"/>
          <w:szCs w:val="24"/>
        </w:rPr>
        <w:t>метов и окружающей сре</w:t>
      </w:r>
      <w:r w:rsidRPr="002675C1">
        <w:rPr>
          <w:rFonts w:ascii="Times New Roman" w:hAnsi="Times New Roman" w:cs="Times New Roman"/>
          <w:sz w:val="24"/>
          <w:szCs w:val="24"/>
        </w:rPr>
        <w:t>ды);</w:t>
      </w:r>
    </w:p>
    <w:p w14:paraId="79BEEC5B" w14:textId="77777777" w:rsidR="001B0C0D" w:rsidRPr="002675C1" w:rsidRDefault="001B0C0D" w:rsidP="005250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▪ соответствующая возрасту технологическая компетентность: знание используемых видов материалов, их свойств, способов обработки; анализ устройства и назначения изделия; умение опреде</w:t>
      </w:r>
      <w:r w:rsidR="0024549F" w:rsidRPr="002675C1">
        <w:rPr>
          <w:rFonts w:ascii="Times New Roman" w:hAnsi="Times New Roman" w:cs="Times New Roman"/>
          <w:sz w:val="24"/>
          <w:szCs w:val="24"/>
        </w:rPr>
        <w:t>ля</w:t>
      </w:r>
      <w:r w:rsidRPr="002675C1">
        <w:rPr>
          <w:rFonts w:ascii="Times New Roman" w:hAnsi="Times New Roman" w:cs="Times New Roman"/>
          <w:sz w:val="24"/>
          <w:szCs w:val="24"/>
        </w:rPr>
        <w:t>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ная </w:t>
      </w:r>
      <w:r w:rsidRPr="002675C1">
        <w:rPr>
          <w:rFonts w:ascii="Times New Roman" w:hAnsi="Times New Roman" w:cs="Times New Roman"/>
          <w:sz w:val="24"/>
          <w:szCs w:val="24"/>
        </w:rPr>
        <w:t>разметка; обработка с целью получения деталей, сборка, отделка изделия; проверка изделия в дейст</w:t>
      </w:r>
      <w:r w:rsidR="0024549F" w:rsidRPr="002675C1">
        <w:rPr>
          <w:rFonts w:ascii="Times New Roman" w:hAnsi="Times New Roman" w:cs="Times New Roman"/>
          <w:sz w:val="24"/>
          <w:szCs w:val="24"/>
        </w:rPr>
        <w:t>вии;</w:t>
      </w:r>
    </w:p>
    <w:p w14:paraId="2C7E61F6" w14:textId="77777777" w:rsidR="001B0C0D" w:rsidRPr="002675C1" w:rsidRDefault="001B0C0D" w:rsidP="005250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 ▪ достаточный уровень графической грамотности: выполнение не сложных измерений, чтение доступных графиче</w:t>
      </w:r>
      <w:r w:rsidR="0024549F" w:rsidRPr="002675C1">
        <w:rPr>
          <w:rFonts w:ascii="Times New Roman" w:hAnsi="Times New Roman" w:cs="Times New Roman"/>
          <w:sz w:val="24"/>
          <w:szCs w:val="24"/>
        </w:rPr>
        <w:t>ских из</w:t>
      </w:r>
      <w:r w:rsidRPr="002675C1">
        <w:rPr>
          <w:rFonts w:ascii="Times New Roman" w:hAnsi="Times New Roman" w:cs="Times New Roman"/>
          <w:sz w:val="24"/>
          <w:szCs w:val="24"/>
        </w:rPr>
        <w:t>ображений, использование чертёжных инструментов (линейка, угольник, циркуль) и приспособлений дляраз метки деталей изделий; опора на рисунки, план, схемы, простейшие чертежи при решении задач по моделированию, вос</w:t>
      </w:r>
      <w:r w:rsidR="0024549F" w:rsidRPr="002675C1">
        <w:rPr>
          <w:rFonts w:ascii="Times New Roman" w:hAnsi="Times New Roman" w:cs="Times New Roman"/>
          <w:sz w:val="24"/>
          <w:szCs w:val="24"/>
        </w:rPr>
        <w:t>про</w:t>
      </w:r>
      <w:r w:rsidRPr="002675C1">
        <w:rPr>
          <w:rFonts w:ascii="Times New Roman" w:hAnsi="Times New Roman" w:cs="Times New Roman"/>
          <w:sz w:val="24"/>
          <w:szCs w:val="24"/>
        </w:rPr>
        <w:t>изведению и конструированию объек</w:t>
      </w:r>
      <w:r w:rsidR="0024549F" w:rsidRPr="002675C1">
        <w:rPr>
          <w:rFonts w:ascii="Times New Roman" w:hAnsi="Times New Roman" w:cs="Times New Roman"/>
          <w:sz w:val="24"/>
          <w:szCs w:val="24"/>
        </w:rPr>
        <w:t>тов;</w:t>
      </w:r>
    </w:p>
    <w:p w14:paraId="0780DA6F" w14:textId="77777777" w:rsidR="00DC6844" w:rsidRPr="002675C1" w:rsidRDefault="001B0C0D" w:rsidP="005250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 ▪ умение создавать неслож</w:t>
      </w:r>
      <w:r w:rsidR="00DC6844" w:rsidRPr="002675C1">
        <w:rPr>
          <w:rFonts w:ascii="Times New Roman" w:hAnsi="Times New Roman" w:cs="Times New Roman"/>
          <w:sz w:val="24"/>
          <w:szCs w:val="24"/>
        </w:rPr>
        <w:t>ные конструкции из разных материалов: исследование конструктивных особенностей объектов, подбор материалов и технологии их изготовления, провер</w:t>
      </w:r>
      <w:r w:rsidR="0024549F" w:rsidRPr="002675C1">
        <w:rPr>
          <w:rFonts w:ascii="Times New Roman" w:hAnsi="Times New Roman" w:cs="Times New Roman"/>
          <w:sz w:val="24"/>
          <w:szCs w:val="24"/>
        </w:rPr>
        <w:t>ка ко</w:t>
      </w:r>
      <w:r w:rsidR="00DC6844" w:rsidRPr="002675C1">
        <w:rPr>
          <w:rFonts w:ascii="Times New Roman" w:hAnsi="Times New Roman" w:cs="Times New Roman"/>
          <w:sz w:val="24"/>
          <w:szCs w:val="24"/>
        </w:rPr>
        <w:t>нструкции в действии, внесение коррек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тивов; </w:t>
      </w:r>
    </w:p>
    <w:p w14:paraId="75489369" w14:textId="77777777" w:rsidR="00DC6844" w:rsidRPr="002675C1" w:rsidRDefault="0024549F" w:rsidP="005250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▪</w:t>
      </w:r>
      <w:r w:rsidR="00DC6844" w:rsidRPr="002675C1">
        <w:rPr>
          <w:rFonts w:ascii="Times New Roman" w:hAnsi="Times New Roman" w:cs="Times New Roman"/>
          <w:sz w:val="24"/>
          <w:szCs w:val="24"/>
        </w:rPr>
        <w:t xml:space="preserve"> овладение универсальными учебными действиями: ориентировка в задании, поиск, анализ и отбор необходимой информации, планирование действий, прогнозирование резуль</w:t>
      </w:r>
      <w:r w:rsidRPr="002675C1">
        <w:rPr>
          <w:rFonts w:ascii="Times New Roman" w:hAnsi="Times New Roman" w:cs="Times New Roman"/>
          <w:sz w:val="24"/>
          <w:szCs w:val="24"/>
        </w:rPr>
        <w:t>т</w:t>
      </w:r>
      <w:r w:rsidR="00DC6844" w:rsidRPr="002675C1">
        <w:rPr>
          <w:rFonts w:ascii="Times New Roman" w:hAnsi="Times New Roman" w:cs="Times New Roman"/>
          <w:sz w:val="24"/>
          <w:szCs w:val="24"/>
        </w:rPr>
        <w:t xml:space="preserve">атов собственной и коллективной технологической деятельности, осуществление </w:t>
      </w:r>
      <w:r w:rsidR="00DC6844" w:rsidRPr="002675C1">
        <w:rPr>
          <w:rFonts w:ascii="Times New Roman" w:hAnsi="Times New Roman" w:cs="Times New Roman"/>
          <w:sz w:val="24"/>
          <w:szCs w:val="24"/>
        </w:rPr>
        <w:lastRenderedPageBreak/>
        <w:t>объективного самоконтроля и оценки собственной деятельности и деятельности своих товарищей, умение находить и исправлять ошиб</w:t>
      </w:r>
      <w:r w:rsidRPr="002675C1">
        <w:rPr>
          <w:rFonts w:ascii="Times New Roman" w:hAnsi="Times New Roman" w:cs="Times New Roman"/>
          <w:sz w:val="24"/>
          <w:szCs w:val="24"/>
        </w:rPr>
        <w:t>ки в сво</w:t>
      </w:r>
      <w:r w:rsidR="00DC6844" w:rsidRPr="002675C1">
        <w:rPr>
          <w:rFonts w:ascii="Times New Roman" w:hAnsi="Times New Roman" w:cs="Times New Roman"/>
          <w:sz w:val="24"/>
          <w:szCs w:val="24"/>
        </w:rPr>
        <w:t>ей практической рабо</w:t>
      </w:r>
      <w:r w:rsidRPr="002675C1">
        <w:rPr>
          <w:rFonts w:ascii="Times New Roman" w:hAnsi="Times New Roman" w:cs="Times New Roman"/>
          <w:sz w:val="24"/>
          <w:szCs w:val="24"/>
        </w:rPr>
        <w:t>те;</w:t>
      </w:r>
    </w:p>
    <w:p w14:paraId="7C4C2118" w14:textId="77777777" w:rsidR="00B24398" w:rsidRPr="002675C1" w:rsidRDefault="00DC6844" w:rsidP="003615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 ▪ умение самостоятельно справляться с несложными проблемами, реализовывать реальные собственные замыслы, устанавливать доброжелательные взаимоотношения в рабочей группе, выполнять раз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ные </w:t>
      </w:r>
      <w:r w:rsidR="00B24398" w:rsidRPr="002675C1">
        <w:rPr>
          <w:rFonts w:ascii="Times New Roman" w:hAnsi="Times New Roman" w:cs="Times New Roman"/>
          <w:sz w:val="24"/>
          <w:szCs w:val="24"/>
        </w:rPr>
        <w:t>социальные роли (руководитель — подчинён</w:t>
      </w:r>
      <w:r w:rsidR="0024549F" w:rsidRPr="002675C1">
        <w:rPr>
          <w:rFonts w:ascii="Times New Roman" w:hAnsi="Times New Roman" w:cs="Times New Roman"/>
          <w:sz w:val="24"/>
          <w:szCs w:val="24"/>
        </w:rPr>
        <w:t>ный);</w:t>
      </w:r>
    </w:p>
    <w:p w14:paraId="0F9EA2F6" w14:textId="77777777" w:rsidR="00B24398" w:rsidRPr="002675C1" w:rsidRDefault="00B24398" w:rsidP="003615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 ▪ 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</w:t>
      </w:r>
      <w:r w:rsidR="0024549F" w:rsidRPr="002675C1">
        <w:rPr>
          <w:rFonts w:ascii="Times New Roman" w:hAnsi="Times New Roman" w:cs="Times New Roman"/>
          <w:sz w:val="24"/>
          <w:szCs w:val="24"/>
        </w:rPr>
        <w:t>ле</w:t>
      </w:r>
      <w:r w:rsidRPr="002675C1">
        <w:rPr>
          <w:rFonts w:ascii="Times New Roman" w:hAnsi="Times New Roman" w:cs="Times New Roman"/>
          <w:sz w:val="24"/>
          <w:szCs w:val="24"/>
        </w:rPr>
        <w:t xml:space="preserve">ние и готовность прийти на помощь нуждающимся в ней. </w:t>
      </w:r>
    </w:p>
    <w:p w14:paraId="53DE79FA" w14:textId="77777777" w:rsidR="001B0C0D" w:rsidRPr="002675C1" w:rsidRDefault="00B24398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Результаты достижений школьников в процессе обучения в  каждом классе определяются уровнем усвоения содержания программы и видов деятельности, представлен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ных в </w:t>
      </w:r>
      <w:r w:rsidRPr="002675C1">
        <w:rPr>
          <w:rFonts w:ascii="Times New Roman" w:hAnsi="Times New Roman" w:cs="Times New Roman"/>
          <w:sz w:val="24"/>
          <w:szCs w:val="24"/>
        </w:rPr>
        <w:t xml:space="preserve">разделе «Тематическое планирование». </w:t>
      </w:r>
    </w:p>
    <w:p w14:paraId="18FA5805" w14:textId="77777777" w:rsidR="009A2673" w:rsidRPr="002675C1" w:rsidRDefault="009A2673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Коррекционная работа:</w:t>
      </w:r>
    </w:p>
    <w:p w14:paraId="570F7661" w14:textId="77777777" w:rsidR="00061400" w:rsidRPr="002675C1" w:rsidRDefault="00061400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Трудовое обучение имеет четкую практическую направленность. Но научить ребенка говорить - это также важно, как и овладеть профессиональными навыками.</w:t>
      </w:r>
    </w:p>
    <w:p w14:paraId="073D5AC8" w14:textId="77777777" w:rsidR="00061400" w:rsidRPr="002675C1" w:rsidRDefault="00061400" w:rsidP="003615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Средства стимуляции речевой деятельности могут быть различны:</w:t>
      </w:r>
    </w:p>
    <w:p w14:paraId="57D06194" w14:textId="77777777" w:rsidR="00061400" w:rsidRPr="002675C1" w:rsidRDefault="00061400" w:rsidP="003615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- побуждение самостоятельно высказываться о проделанной работе;</w:t>
      </w:r>
    </w:p>
    <w:p w14:paraId="703C4A12" w14:textId="77777777" w:rsidR="00061400" w:rsidRPr="002675C1" w:rsidRDefault="00061400" w:rsidP="003615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-обсуждение образца изделия;</w:t>
      </w:r>
    </w:p>
    <w:p w14:paraId="53F2968A" w14:textId="77777777" w:rsidR="00061400" w:rsidRPr="002675C1" w:rsidRDefault="00061400" w:rsidP="003615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- взаимопроверка и взаимные инструкции;</w:t>
      </w:r>
    </w:p>
    <w:p w14:paraId="1C860BAB" w14:textId="77777777" w:rsidR="00061400" w:rsidRPr="002675C1" w:rsidRDefault="00061400" w:rsidP="003615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- обсуждение готовой работы;</w:t>
      </w:r>
    </w:p>
    <w:p w14:paraId="5D7A694C" w14:textId="77777777" w:rsidR="00061400" w:rsidRPr="002675C1" w:rsidRDefault="00061400" w:rsidP="003615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-регулярный опрос.</w:t>
      </w:r>
    </w:p>
    <w:p w14:paraId="3C268212" w14:textId="77777777" w:rsidR="00952FB8" w:rsidRPr="002675C1" w:rsidRDefault="00952FB8" w:rsidP="00952F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ПРОГРАММЫ</w:t>
      </w:r>
    </w:p>
    <w:p w14:paraId="2C58B0E0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1. Общекультурные и общетрудовые компетенции. Основы культуры труда, самообслуживание. </w:t>
      </w:r>
    </w:p>
    <w:p w14:paraId="61864E06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2. Технология ручной обработки материалов. Элементы графической грамоты. </w:t>
      </w:r>
    </w:p>
    <w:p w14:paraId="786C3569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3. Конструирование и моделирование.</w:t>
      </w:r>
    </w:p>
    <w:p w14:paraId="6A49F94C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4. Практика работы на компьютере (использование информационных технологий).</w:t>
      </w:r>
    </w:p>
    <w:p w14:paraId="32EDD810" w14:textId="77777777" w:rsidR="00952FB8" w:rsidRPr="002675C1" w:rsidRDefault="00952FB8" w:rsidP="00952F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Программой по учебному предмету «Труд» предусмотрено освоение младшими школьниками следующих </w:t>
      </w:r>
      <w:r w:rsidRPr="002675C1">
        <w:rPr>
          <w:rFonts w:ascii="Times New Roman" w:hAnsi="Times New Roman" w:cs="Times New Roman"/>
          <w:b/>
          <w:sz w:val="24"/>
          <w:szCs w:val="24"/>
        </w:rPr>
        <w:t>видов деятельности</w:t>
      </w:r>
      <w:r w:rsidRPr="002675C1">
        <w:rPr>
          <w:rFonts w:ascii="Times New Roman" w:hAnsi="Times New Roman" w:cs="Times New Roman"/>
          <w:sz w:val="24"/>
          <w:szCs w:val="24"/>
        </w:rPr>
        <w:t>:</w:t>
      </w:r>
    </w:p>
    <w:p w14:paraId="6986B686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▪ познавательная: исследовать, планировать, контролировать, оценивать, анализировать, классифицировать, обобщать и др.; </w:t>
      </w:r>
    </w:p>
    <w:p w14:paraId="70153547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▪ знаково-символическая: кодирование, декодирование, схематизация, замещение, моделирование; </w:t>
      </w:r>
    </w:p>
    <w:p w14:paraId="78A9D5A2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▪ трудовая: специфические действия в области ручного труда по обработке различных видов материалов (с учётом региональных особенностей);</w:t>
      </w:r>
    </w:p>
    <w:p w14:paraId="267596F9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▪ дизайн-конструкторская: конструирование по образцу, описанию, собственному замыслу; внесение изменений или разработка цветового решения объекта, формообразование, декорирование; </w:t>
      </w:r>
    </w:p>
    <w:p w14:paraId="082D9053" w14:textId="77777777" w:rsidR="00952FB8" w:rsidRPr="002675C1" w:rsidRDefault="00952FB8" w:rsidP="00952F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▪ проектная: выявление и анализ потребности (проблемы) в сферах жизнедеятельности «школа», «дом», «досуг» (личные, людей близкого окружения, коллектива класса или школы); определение цели как системы задач; определение видов деятельности по реализации задач; определение желаемых качеств деятельности и её продуктов; анализ существующих средств по решению задач (сбор, изучение и обработка информации о возможных путях и средствах удовлетворения потребности); выбор средств для анализа критериев; создание и выбор идей возможных вариантов средств для достижения цели; выбор и анализ возможных и ограничивающих условий, необходимых </w:t>
      </w:r>
      <w:r w:rsidRPr="002675C1">
        <w:rPr>
          <w:rFonts w:ascii="Times New Roman" w:hAnsi="Times New Roman" w:cs="Times New Roman"/>
          <w:sz w:val="24"/>
          <w:szCs w:val="24"/>
        </w:rPr>
        <w:lastRenderedPageBreak/>
        <w:t>для решения задач (когнитивных, психологических, физиологических, материальных, технических, экономических, экологических, функциональных, эстетических); создание образа продукта деятельности в  словесной или графической форме; разработка оптимальных параметров выбранного образа проектной идеи (форма, размер, количество частей (деталей) и их соотношение между собой); анализ образца-эскиза и выбор оптимального (по заданным критериям); планирование работы с позиции технологичности, экономичности и рациональности; оценка использования продукта в практике по выделенным параметрам (материальные, технические, экономические); поиск путей и средств совершенствования продукта и деятельности, приводящей к нему; вербализация и осознание результатов деятельности по созданию продукта и др.</w:t>
      </w:r>
    </w:p>
    <w:p w14:paraId="570666AA" w14:textId="77777777" w:rsidR="00952FB8" w:rsidRPr="002675C1" w:rsidRDefault="00952FB8" w:rsidP="00952F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 В результате освоения данной программы у младших школьников должна быть сформирована готовность к дальнейшему образованию, развитию технологических компетенций и качеств субъекта творческого труда. </w:t>
      </w:r>
    </w:p>
    <w:p w14:paraId="2B9D6F89" w14:textId="77777777" w:rsidR="00952FB8" w:rsidRPr="002675C1" w:rsidRDefault="00952FB8" w:rsidP="00952F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CA433" w14:textId="77777777" w:rsidR="00B24398" w:rsidRPr="002675C1" w:rsidRDefault="00B24398" w:rsidP="009D59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412AB" w14:textId="77777777" w:rsidR="0008545F" w:rsidRPr="002675C1" w:rsidRDefault="00766D87" w:rsidP="005250FA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СОДЕРЖАНИЕ ПРОГРАМ</w:t>
      </w:r>
      <w:r w:rsidR="0024549F" w:rsidRPr="002675C1">
        <w:rPr>
          <w:rFonts w:ascii="Times New Roman" w:hAnsi="Times New Roman" w:cs="Times New Roman"/>
          <w:b/>
          <w:sz w:val="24"/>
          <w:szCs w:val="24"/>
        </w:rPr>
        <w:t>МЫ</w:t>
      </w:r>
    </w:p>
    <w:p w14:paraId="270CF14E" w14:textId="77777777" w:rsidR="005250FA" w:rsidRPr="002675C1" w:rsidRDefault="005250FA" w:rsidP="005250FA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2063E" w14:textId="77777777" w:rsidR="00225C8C" w:rsidRPr="002675C1" w:rsidRDefault="00225C8C" w:rsidP="00525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1-</w:t>
      </w:r>
      <w:r w:rsidR="005250FA" w:rsidRPr="002675C1">
        <w:rPr>
          <w:rFonts w:ascii="Times New Roman" w:hAnsi="Times New Roman" w:cs="Times New Roman"/>
          <w:b/>
          <w:sz w:val="24"/>
          <w:szCs w:val="24"/>
        </w:rPr>
        <w:t>дополнительный класс</w:t>
      </w:r>
      <w:r w:rsidRPr="002675C1">
        <w:rPr>
          <w:rFonts w:ascii="Times New Roman" w:hAnsi="Times New Roman" w:cs="Times New Roman"/>
          <w:b/>
          <w:sz w:val="24"/>
          <w:szCs w:val="24"/>
        </w:rPr>
        <w:t xml:space="preserve"> (33 ч)</w:t>
      </w:r>
    </w:p>
    <w:p w14:paraId="1B064840" w14:textId="77777777" w:rsidR="00225C8C" w:rsidRPr="002675C1" w:rsidRDefault="00225C8C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1. </w:t>
      </w:r>
      <w:r w:rsidRPr="002675C1">
        <w:rPr>
          <w:rFonts w:ascii="Times New Roman" w:hAnsi="Times New Roman" w:cs="Times New Roman"/>
          <w:i/>
          <w:sz w:val="24"/>
          <w:szCs w:val="24"/>
        </w:rPr>
        <w:t>Общекультурные и общетрудовые компетенции</w:t>
      </w:r>
      <w:r w:rsidRPr="002675C1">
        <w:rPr>
          <w:rFonts w:ascii="Times New Roman" w:hAnsi="Times New Roman" w:cs="Times New Roman"/>
          <w:sz w:val="24"/>
          <w:szCs w:val="24"/>
        </w:rPr>
        <w:t xml:space="preserve">. </w:t>
      </w:r>
      <w:r w:rsidRPr="002675C1">
        <w:rPr>
          <w:rFonts w:ascii="Times New Roman" w:hAnsi="Times New Roman" w:cs="Times New Roman"/>
          <w:i/>
          <w:sz w:val="24"/>
          <w:szCs w:val="24"/>
        </w:rPr>
        <w:t>Основы культуры труда, самообслуживание</w:t>
      </w:r>
      <w:r w:rsidRPr="002675C1">
        <w:rPr>
          <w:rFonts w:ascii="Times New Roman" w:hAnsi="Times New Roman" w:cs="Times New Roman"/>
          <w:sz w:val="24"/>
          <w:szCs w:val="24"/>
        </w:rPr>
        <w:t xml:space="preserve"> (9 ч) Многообразие природного мира, использование природных богатств в создании предметного мира (мира вещей). Формы и образы природы — первоисточник творческих идей в создании предметного мира и в искусстве. Необходимость бережного отношения к природе и её ресурсам. Многообразие предметов материального мира, функциональная и эстетическая направленность предметов (вещей). Технология как процесс создания человеком полезных и нужных предметов и наука о том, как сделать эти предметы. Понятие дизайна и его основные законы: единство пользы, красоты, на значения и формы. Труд. Роль труда в жизни человека. Признаки труда: действие, использование орудий труда, полезность (положительный результат). Виды труда: умственный, практический; научный, художественный, бытовой и др. Основы культуры труда: организация рабочего места, рациональное размещение на рабочем месте материалов, инструментов, приспособлений. Приёмы безопасного труда и их соблюдение в работе. Профессии близких; профессии, знакомые детям; профессии на родных мастеров. Ремёсла и их роль в культуре мира; традиции и творчество на родных мастеров. Приёмы анализа образца изделия, планирования работы по образцу и алгоритму. Критерии и приёмы оценки качества продукта и деятельности, к нему приводящей (в том числе оригинальность); вербализация и осознание результатов деятельности по созданию продукта; приёмы совместной деятельности. Основы самообслуживания и культуры дома: общее представление о правилах ухода за одеждой; ремонт одежды (виды пуговиц и их назначение, пришивание плоских пуговиц и пуговиц на ножке); сервировка стола к чаепитию (столовая посуда для чаепития; приёмы складывания салфеток из ткани); правила и приёмы составления весенних фитокомпозиций и букетов (материалы и приёмы их подготовки для весенних фитокомпозиций и букетов, приёмы составления фитокомпозиций, приёмы декорирования сосудов для фитокомпозиций). </w:t>
      </w:r>
    </w:p>
    <w:p w14:paraId="5B0E7CEA" w14:textId="77777777" w:rsidR="00225C8C" w:rsidRPr="002675C1" w:rsidRDefault="00225C8C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2. </w:t>
      </w:r>
      <w:r w:rsidRPr="002675C1">
        <w:rPr>
          <w:rFonts w:ascii="Times New Roman" w:hAnsi="Times New Roman" w:cs="Times New Roman"/>
          <w:i/>
          <w:sz w:val="24"/>
          <w:szCs w:val="24"/>
        </w:rPr>
        <w:t>Технология ручной обработки материалов. Элементы графической грамоты</w:t>
      </w:r>
      <w:r w:rsidRPr="002675C1">
        <w:rPr>
          <w:rFonts w:ascii="Times New Roman" w:hAnsi="Times New Roman" w:cs="Times New Roman"/>
          <w:sz w:val="24"/>
          <w:szCs w:val="24"/>
        </w:rPr>
        <w:t xml:space="preserve"> (16 ч) Природные материалы родного края, их свойства и возможности использования для создания разнообразных изделий. Правила поведения на природе во время сбора природных материалов. Способы заготовки, хранения и подготовки к работе природного материала. Организация рабочего места при работе с </w:t>
      </w:r>
      <w:r w:rsidRPr="002675C1">
        <w:rPr>
          <w:rFonts w:ascii="Times New Roman" w:hAnsi="Times New Roman" w:cs="Times New Roman"/>
          <w:sz w:val="24"/>
          <w:szCs w:val="24"/>
        </w:rPr>
        <w:lastRenderedPageBreak/>
        <w:t xml:space="preserve">природными материалами. Общее представление о назначении бумаги. Виды бумаги  и свойства: пластичность, упругость, прочность. Влияние  влаги на бумагу. Организация рабочего места при работе с бумагой. Пластические материалы (глина, гипс, солёное тесто, пластик) и их применение для изготовления предметов быта и художественных предметов. Свойство материалов — пластичность. Общие сведения о назначении и видах тканей и ниток, об их свойствах (цвет, толщина). Инструменты и приспособления для работы с тканью и нитками. Назначение, история возникновения, конструктивные особенности инструментов (ножницы, игла, стека, фальцовка), приёмы рациональной и безопасной работы с ними. Приёмы безопасной работы с клеем. Аппликация. Аппликационные композиции в декоративно прикладном творчестве. Аппликационные композиции из  целых форм растений, бумаги, ткани, приёмы их составления. Лепка. Пластический способ лепки и его приёмы. Оригами. Приёмы сгибания и складывания фигур из бумаги. Мозаика и её применение в декоративном украшении интерьера и внешней среды. Кисточки и помпоны: назначение и приёмы их изготовления из ниток. Вышивка как способ декоративного украшения изделия из ткани. Прямые стежки. Вышивание прямыми стежками. Оформление края изделия бахромой. Национальные особенности вышивки прямыми стежками у разных народов. Коллаж. Материалы и приёмы его изготовления. Плетение. Плоское плетение из трёх прядей. Украшение изделий в технике декупажа и его приёмы. Графические изображения (рисунок, схема) и их назначение. Линии чертежа, их названия и начертание. Условные обозначения на схемах (на примере схем оригами). Приёмы чтения схем. Планирование работы с опорой на графические инструкционные карты. Технологическая операция и приём. Правила и приёмы разметки деталей по шаблонам, на глаз, сгибанием, с помощью копировальной бумаги, продёргиванием нити на ткани; приёмы разметки симметричных деталей. Способы и приёмы разделения материала на детали (отрывание, резание ножницами, вырезание). Способы сборки (соединения) деталей в изделие (склеивание, сшивание, плетение; с помощью болтов). Способы придания изделию окончательного вида (сушка, лакирование, роспись). Приёмы формообразования (сгибание, складывание, скручивание). Технологии изготовления изделий (на основе общих приёмов): в технике аппликации из целых форм растений, плоской аппликации из бумаги и ткани, коллажа, мозаики, вырезания, лепки пластическим способом; изготовление ребристой игрушки; изготовление кисточки, помпона и игрушек на их основе, изготовление салфетки с вышивкой; в технике плоского плетения, вышивки прямыми стежками, декупажа и др. </w:t>
      </w:r>
    </w:p>
    <w:p w14:paraId="55DB09A7" w14:textId="77777777" w:rsidR="00225C8C" w:rsidRPr="002675C1" w:rsidRDefault="00225C8C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3. </w:t>
      </w:r>
      <w:r w:rsidRPr="002675C1">
        <w:rPr>
          <w:rFonts w:ascii="Times New Roman" w:hAnsi="Times New Roman" w:cs="Times New Roman"/>
          <w:i/>
          <w:sz w:val="24"/>
          <w:szCs w:val="24"/>
        </w:rPr>
        <w:t>Конструирование и моделирование</w:t>
      </w:r>
      <w:r w:rsidRPr="002675C1">
        <w:rPr>
          <w:rFonts w:ascii="Times New Roman" w:hAnsi="Times New Roman" w:cs="Times New Roman"/>
          <w:sz w:val="24"/>
          <w:szCs w:val="24"/>
        </w:rPr>
        <w:t xml:space="preserve"> (7 ч) Изделие: часть и деталь изделия. Форма предмета. Композиция (декоративно-прикладного характера, фитокомпозиция) на плоскости и в объёме. Фигуро-фо новые отношения в композициях (расположение деталей встык, внахлёст, композиционно-свободно, орнаментально). Законы цветосочетания в композициях. Композиционные решения в декоративно-прикладных изделиях и изделиях, выполненных в традициях народных мастеров. Конструкция изделия, конструктивные особенности различных изделий. Конструирование изделий по образцу и рисунку  из природных материалов, бумаги, из деталей конструктора (разборные и неразборные, однодетальные и многодетальные). Архитектурные сооружения, особенности архитектуры разных народов (на примере жилищ). Общее представление о строительных сооружениях, процессе строительства. Конструктивные особенности здания. На значение строительного конструктора, детали конструктора, особенности их соединения. Машины и их значение в жизни людей. Понятие о типовых деталях (на примере технического машиностроительного конструктора). Особенности болтового соединения. Подвижное и неподвижное соединение деталей. Понятия «прочность», «надёжность», «безопасность». Модель, моделирование не сложных технических объектов (модели летательных аппаратов из бумаги и строительных машин из деталей машиностроительного конструктора) и архитектурных объектов (из деталей строительного конструктора). Правила и приёмы: сборки </w:t>
      </w:r>
      <w:r w:rsidRPr="002675C1">
        <w:rPr>
          <w:rFonts w:ascii="Times New Roman" w:hAnsi="Times New Roman" w:cs="Times New Roman"/>
          <w:sz w:val="24"/>
          <w:szCs w:val="24"/>
        </w:rPr>
        <w:lastRenderedPageBreak/>
        <w:t xml:space="preserve">моделей строительных сооружений из деталей строительного конструктора; работы с о вёрткой и гаечным ключом; сборки моделей транспортных машин из типовых деталей конструктора. </w:t>
      </w:r>
    </w:p>
    <w:p w14:paraId="4F0E340B" w14:textId="77777777" w:rsidR="00225C8C" w:rsidRPr="002675C1" w:rsidRDefault="00225C8C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4. </w:t>
      </w:r>
      <w:r w:rsidRPr="002675C1">
        <w:rPr>
          <w:rFonts w:ascii="Times New Roman" w:hAnsi="Times New Roman" w:cs="Times New Roman"/>
          <w:i/>
          <w:sz w:val="24"/>
          <w:szCs w:val="24"/>
        </w:rPr>
        <w:t xml:space="preserve">Практика работы на компьютере(контекстное изучение)(1 ч). </w:t>
      </w:r>
      <w:r w:rsidRPr="002675C1">
        <w:rPr>
          <w:rFonts w:ascii="Times New Roman" w:hAnsi="Times New Roman" w:cs="Times New Roman"/>
          <w:sz w:val="24"/>
          <w:szCs w:val="24"/>
        </w:rPr>
        <w:t xml:space="preserve">Работа с доступной информацией из учебника, рабочей тетради, словаря (пиктограммы, текст, рисунки, схемы, инструкционные карты; образцы изделий и др.). Восприятие и анализ демонстрируемых учителем готовых материалов на цифровых носителях (СD) по изучаемым темам. </w:t>
      </w:r>
    </w:p>
    <w:p w14:paraId="6EEF64CF" w14:textId="77777777" w:rsidR="005250FA" w:rsidRPr="002675C1" w:rsidRDefault="005250FA" w:rsidP="009D59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FB38BB" w14:textId="77777777" w:rsidR="00766D87" w:rsidRPr="002675C1" w:rsidRDefault="005250FA" w:rsidP="00525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1</w:t>
      </w:r>
      <w:r w:rsidR="008A6E75" w:rsidRPr="002675C1">
        <w:rPr>
          <w:rFonts w:ascii="Times New Roman" w:hAnsi="Times New Roman" w:cs="Times New Roman"/>
          <w:b/>
          <w:sz w:val="24"/>
          <w:szCs w:val="24"/>
        </w:rPr>
        <w:t> </w:t>
      </w:r>
      <w:r w:rsidRPr="002675C1">
        <w:rPr>
          <w:rFonts w:ascii="Times New Roman" w:hAnsi="Times New Roman" w:cs="Times New Roman"/>
          <w:b/>
          <w:sz w:val="24"/>
          <w:szCs w:val="24"/>
        </w:rPr>
        <w:t>класс</w:t>
      </w:r>
      <w:r w:rsidR="008A6E75" w:rsidRPr="002675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549F" w:rsidRPr="002675C1">
        <w:rPr>
          <w:rFonts w:ascii="Times New Roman" w:hAnsi="Times New Roman" w:cs="Times New Roman"/>
          <w:b/>
          <w:sz w:val="24"/>
          <w:szCs w:val="24"/>
        </w:rPr>
        <w:t>33 ч)</w:t>
      </w:r>
    </w:p>
    <w:p w14:paraId="70BC4E8C" w14:textId="77777777" w:rsidR="00FD5F64" w:rsidRPr="002675C1" w:rsidRDefault="00766D87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1. </w:t>
      </w:r>
      <w:r w:rsidRPr="002675C1">
        <w:rPr>
          <w:rFonts w:ascii="Times New Roman" w:hAnsi="Times New Roman" w:cs="Times New Roman"/>
          <w:i/>
          <w:sz w:val="24"/>
          <w:szCs w:val="24"/>
        </w:rPr>
        <w:t>Общекультурные и общетрудовые компетенции</w:t>
      </w:r>
      <w:r w:rsidRPr="002675C1">
        <w:rPr>
          <w:rFonts w:ascii="Times New Roman" w:hAnsi="Times New Roman" w:cs="Times New Roman"/>
          <w:sz w:val="24"/>
          <w:szCs w:val="24"/>
        </w:rPr>
        <w:t xml:space="preserve">. </w:t>
      </w:r>
      <w:r w:rsidRPr="002675C1">
        <w:rPr>
          <w:rFonts w:ascii="Times New Roman" w:hAnsi="Times New Roman" w:cs="Times New Roman"/>
          <w:i/>
          <w:sz w:val="24"/>
          <w:szCs w:val="24"/>
        </w:rPr>
        <w:t>Основы культуры труда, самообслуживание</w:t>
      </w:r>
      <w:r w:rsidR="008A6E75" w:rsidRPr="002675C1">
        <w:rPr>
          <w:rFonts w:ascii="Times New Roman" w:hAnsi="Times New Roman" w:cs="Times New Roman"/>
          <w:sz w:val="24"/>
          <w:szCs w:val="24"/>
        </w:rPr>
        <w:t xml:space="preserve"> (</w:t>
      </w:r>
      <w:r w:rsidRPr="002675C1">
        <w:rPr>
          <w:rFonts w:ascii="Times New Roman" w:hAnsi="Times New Roman" w:cs="Times New Roman"/>
          <w:sz w:val="24"/>
          <w:szCs w:val="24"/>
        </w:rPr>
        <w:t>6 ч) Многообра</w:t>
      </w:r>
      <w:r w:rsidR="0024549F" w:rsidRPr="002675C1">
        <w:rPr>
          <w:rFonts w:ascii="Times New Roman" w:hAnsi="Times New Roman" w:cs="Times New Roman"/>
          <w:sz w:val="24"/>
          <w:szCs w:val="24"/>
        </w:rPr>
        <w:t>з</w:t>
      </w:r>
      <w:r w:rsidRPr="002675C1">
        <w:rPr>
          <w:rFonts w:ascii="Times New Roman" w:hAnsi="Times New Roman" w:cs="Times New Roman"/>
          <w:sz w:val="24"/>
          <w:szCs w:val="24"/>
        </w:rPr>
        <w:t>ие природного мира, использование природ</w:t>
      </w:r>
      <w:r w:rsidR="0024549F" w:rsidRPr="002675C1">
        <w:rPr>
          <w:rFonts w:ascii="Times New Roman" w:hAnsi="Times New Roman" w:cs="Times New Roman"/>
          <w:sz w:val="24"/>
          <w:szCs w:val="24"/>
        </w:rPr>
        <w:t>ных бо</w:t>
      </w:r>
      <w:r w:rsidRPr="002675C1">
        <w:rPr>
          <w:rFonts w:ascii="Times New Roman" w:hAnsi="Times New Roman" w:cs="Times New Roman"/>
          <w:sz w:val="24"/>
          <w:szCs w:val="24"/>
        </w:rPr>
        <w:t>гатств в создании предметного мира (миравещей). Формы и образы природы — первоисточник творческих идей в создании предметного мира и в искусстве. Необходимость бе</w:t>
      </w:r>
      <w:r w:rsidR="0024549F" w:rsidRPr="002675C1">
        <w:rPr>
          <w:rFonts w:ascii="Times New Roman" w:hAnsi="Times New Roman" w:cs="Times New Roman"/>
          <w:sz w:val="24"/>
          <w:szCs w:val="24"/>
        </w:rPr>
        <w:t>реж</w:t>
      </w:r>
      <w:r w:rsidRPr="002675C1">
        <w:rPr>
          <w:rFonts w:ascii="Times New Roman" w:hAnsi="Times New Roman" w:cs="Times New Roman"/>
          <w:sz w:val="24"/>
          <w:szCs w:val="24"/>
        </w:rPr>
        <w:t>ного отноше</w:t>
      </w:r>
      <w:r w:rsidR="0024549F" w:rsidRPr="002675C1">
        <w:rPr>
          <w:rFonts w:ascii="Times New Roman" w:hAnsi="Times New Roman" w:cs="Times New Roman"/>
          <w:sz w:val="24"/>
          <w:szCs w:val="24"/>
        </w:rPr>
        <w:t>ния к при</w:t>
      </w:r>
      <w:r w:rsidRPr="002675C1">
        <w:rPr>
          <w:rFonts w:ascii="Times New Roman" w:hAnsi="Times New Roman" w:cs="Times New Roman"/>
          <w:sz w:val="24"/>
          <w:szCs w:val="24"/>
        </w:rPr>
        <w:t>роде и её ресурсам. Многообразие предметов материального мира, функциональная и эстетическая направленность предметов (вещей). Технология как процесс создания человеком полезных и нужных предметов и наука о то</w:t>
      </w:r>
      <w:r w:rsidR="00D7662E" w:rsidRPr="002675C1">
        <w:rPr>
          <w:rFonts w:ascii="Times New Roman" w:hAnsi="Times New Roman" w:cs="Times New Roman"/>
          <w:sz w:val="24"/>
          <w:szCs w:val="24"/>
        </w:rPr>
        <w:t>м, как сделать эти предметы. Понятие дизай</w:t>
      </w:r>
      <w:r w:rsidRPr="002675C1">
        <w:rPr>
          <w:rFonts w:ascii="Times New Roman" w:hAnsi="Times New Roman" w:cs="Times New Roman"/>
          <w:sz w:val="24"/>
          <w:szCs w:val="24"/>
        </w:rPr>
        <w:t>на и его основные законы: единство пользы, красоты, на значения и формы. Труд. Роль тру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да </w:t>
      </w:r>
      <w:r w:rsidRPr="002675C1">
        <w:rPr>
          <w:rFonts w:ascii="Times New Roman" w:hAnsi="Times New Roman" w:cs="Times New Roman"/>
          <w:sz w:val="24"/>
          <w:szCs w:val="24"/>
        </w:rPr>
        <w:t>в жизни челове</w:t>
      </w:r>
      <w:r w:rsidR="00D92763" w:rsidRPr="002675C1">
        <w:rPr>
          <w:rFonts w:ascii="Times New Roman" w:hAnsi="Times New Roman" w:cs="Times New Roman"/>
          <w:sz w:val="24"/>
          <w:szCs w:val="24"/>
        </w:rPr>
        <w:t>ка. Признаки труда: действие, использование орудий тру</w:t>
      </w:r>
      <w:r w:rsidR="0024549F" w:rsidRPr="002675C1">
        <w:rPr>
          <w:rFonts w:ascii="Times New Roman" w:hAnsi="Times New Roman" w:cs="Times New Roman"/>
          <w:sz w:val="24"/>
          <w:szCs w:val="24"/>
        </w:rPr>
        <w:t>да</w:t>
      </w:r>
      <w:r w:rsidR="00D92763" w:rsidRPr="002675C1">
        <w:rPr>
          <w:rFonts w:ascii="Times New Roman" w:hAnsi="Times New Roman" w:cs="Times New Roman"/>
          <w:sz w:val="24"/>
          <w:szCs w:val="24"/>
        </w:rPr>
        <w:t>, полезность (положительный результат). Виды труда: умственный, практический; научный, художественный, бытовой и др. Основы культуры труда: организация рабочего места, рациональное размещение на рабочем мес</w:t>
      </w:r>
      <w:r w:rsidR="0024549F" w:rsidRPr="002675C1">
        <w:rPr>
          <w:rFonts w:ascii="Times New Roman" w:hAnsi="Times New Roman" w:cs="Times New Roman"/>
          <w:sz w:val="24"/>
          <w:szCs w:val="24"/>
        </w:rPr>
        <w:t>те м</w:t>
      </w:r>
      <w:r w:rsidR="00D92763" w:rsidRPr="002675C1">
        <w:rPr>
          <w:rFonts w:ascii="Times New Roman" w:hAnsi="Times New Roman" w:cs="Times New Roman"/>
          <w:sz w:val="24"/>
          <w:szCs w:val="24"/>
        </w:rPr>
        <w:t>атериалов, инструментов, приспособлений. Приёмы безопасного труда и их соблюдение в работе. Профессии близких; профессии, знакомые детям; профессии на родных мастеров. Ремёсла и их роль в культуре мира; тради</w:t>
      </w:r>
      <w:r w:rsidR="0024549F" w:rsidRPr="002675C1">
        <w:rPr>
          <w:rFonts w:ascii="Times New Roman" w:hAnsi="Times New Roman" w:cs="Times New Roman"/>
          <w:sz w:val="24"/>
          <w:szCs w:val="24"/>
        </w:rPr>
        <w:t>ции и тво</w:t>
      </w:r>
      <w:r w:rsidR="00D92763" w:rsidRPr="002675C1">
        <w:rPr>
          <w:rFonts w:ascii="Times New Roman" w:hAnsi="Times New Roman" w:cs="Times New Roman"/>
          <w:sz w:val="24"/>
          <w:szCs w:val="24"/>
        </w:rPr>
        <w:t>рчество на родных мастеров. Приёмы анализа образца изделия, планирования работы по образцу и алгоритму. Критерии и приёмы оценки качества продукта и деятельности, к нему приводящей (в том числе оригиналь</w:t>
      </w:r>
      <w:r w:rsidR="0024549F" w:rsidRPr="002675C1">
        <w:rPr>
          <w:rFonts w:ascii="Times New Roman" w:hAnsi="Times New Roman" w:cs="Times New Roman"/>
          <w:sz w:val="24"/>
          <w:szCs w:val="24"/>
        </w:rPr>
        <w:t>ность); вер</w:t>
      </w:r>
      <w:r w:rsidR="00D92763" w:rsidRPr="002675C1">
        <w:rPr>
          <w:rFonts w:ascii="Times New Roman" w:hAnsi="Times New Roman" w:cs="Times New Roman"/>
          <w:sz w:val="24"/>
          <w:szCs w:val="24"/>
        </w:rPr>
        <w:t>бализация и осознание результатов деятельности по созданию продукта; приёмы совместной деятельности. Основы самообслуживания и культуры дома: общее представление о правилах ухода за одеждой; ремонт одежды (ви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ды </w:t>
      </w:r>
      <w:r w:rsidR="00D92763" w:rsidRPr="002675C1">
        <w:rPr>
          <w:rFonts w:ascii="Times New Roman" w:hAnsi="Times New Roman" w:cs="Times New Roman"/>
          <w:sz w:val="24"/>
          <w:szCs w:val="24"/>
        </w:rPr>
        <w:t>пу</w:t>
      </w:r>
      <w:r w:rsidR="00FD5F64" w:rsidRPr="002675C1">
        <w:rPr>
          <w:rFonts w:ascii="Times New Roman" w:hAnsi="Times New Roman" w:cs="Times New Roman"/>
          <w:sz w:val="24"/>
          <w:szCs w:val="24"/>
        </w:rPr>
        <w:t>говиц и их назначение, пришивание плоских пуговиц и пуговиц на ножке); сервировка стола к чаепитию (столовая посуда для чаепития; приёмы складывания салфеток из ткани); правила и приёмы составления весенних фи</w:t>
      </w:r>
      <w:r w:rsidR="0024549F" w:rsidRPr="002675C1">
        <w:rPr>
          <w:rFonts w:ascii="Times New Roman" w:hAnsi="Times New Roman" w:cs="Times New Roman"/>
          <w:sz w:val="24"/>
          <w:szCs w:val="24"/>
        </w:rPr>
        <w:t>т</w:t>
      </w:r>
      <w:r w:rsidR="00FD5F64" w:rsidRPr="002675C1">
        <w:rPr>
          <w:rFonts w:ascii="Times New Roman" w:hAnsi="Times New Roman" w:cs="Times New Roman"/>
          <w:sz w:val="24"/>
          <w:szCs w:val="24"/>
        </w:rPr>
        <w:t xml:space="preserve">окомпозиций и букетов (материалы и приёмы их подготовки для весенних фитокомпозиций и букетов, приёмы составления фитокомпозиций, приёмы декорирования сосудов для фитокомпозиций). </w:t>
      </w:r>
    </w:p>
    <w:p w14:paraId="031E515E" w14:textId="77777777" w:rsidR="00FD6FC0" w:rsidRPr="002675C1" w:rsidRDefault="00FD5F64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2. </w:t>
      </w:r>
      <w:r w:rsidRPr="002675C1">
        <w:rPr>
          <w:rFonts w:ascii="Times New Roman" w:hAnsi="Times New Roman" w:cs="Times New Roman"/>
          <w:i/>
          <w:sz w:val="24"/>
          <w:szCs w:val="24"/>
        </w:rPr>
        <w:t>Технология ручной обработки материалов. Элементы графической грамоты</w:t>
      </w:r>
      <w:r w:rsidR="008A6E75" w:rsidRPr="002675C1">
        <w:rPr>
          <w:rFonts w:ascii="Times New Roman" w:hAnsi="Times New Roman" w:cs="Times New Roman"/>
          <w:sz w:val="24"/>
          <w:szCs w:val="24"/>
        </w:rPr>
        <w:t xml:space="preserve"> (</w:t>
      </w:r>
      <w:r w:rsidRPr="002675C1">
        <w:rPr>
          <w:rFonts w:ascii="Times New Roman" w:hAnsi="Times New Roman" w:cs="Times New Roman"/>
          <w:sz w:val="24"/>
          <w:szCs w:val="24"/>
        </w:rPr>
        <w:t>17 ч) Природные материалы родного края, их свойства и возможности использования для создания разнообразных изделий. Правила поведения на природе во время сбора при</w:t>
      </w:r>
      <w:r w:rsidR="0024549F" w:rsidRPr="002675C1">
        <w:rPr>
          <w:rFonts w:ascii="Times New Roman" w:hAnsi="Times New Roman" w:cs="Times New Roman"/>
          <w:sz w:val="24"/>
          <w:szCs w:val="24"/>
        </w:rPr>
        <w:t>ро</w:t>
      </w:r>
      <w:r w:rsidRPr="002675C1">
        <w:rPr>
          <w:rFonts w:ascii="Times New Roman" w:hAnsi="Times New Roman" w:cs="Times New Roman"/>
          <w:sz w:val="24"/>
          <w:szCs w:val="24"/>
        </w:rPr>
        <w:t>дных материалов. Способы заготовки, хранения и подготовки к рабо</w:t>
      </w:r>
      <w:r w:rsidR="00CC5813" w:rsidRPr="002675C1">
        <w:rPr>
          <w:rFonts w:ascii="Times New Roman" w:hAnsi="Times New Roman" w:cs="Times New Roman"/>
          <w:sz w:val="24"/>
          <w:szCs w:val="24"/>
        </w:rPr>
        <w:t>те при</w:t>
      </w:r>
      <w:r w:rsidR="0024549F" w:rsidRPr="002675C1">
        <w:rPr>
          <w:rFonts w:ascii="Times New Roman" w:hAnsi="Times New Roman" w:cs="Times New Roman"/>
          <w:sz w:val="24"/>
          <w:szCs w:val="24"/>
        </w:rPr>
        <w:t>род</w:t>
      </w:r>
      <w:r w:rsidR="00CC5813" w:rsidRPr="002675C1">
        <w:rPr>
          <w:rFonts w:ascii="Times New Roman" w:hAnsi="Times New Roman" w:cs="Times New Roman"/>
          <w:sz w:val="24"/>
          <w:szCs w:val="24"/>
        </w:rPr>
        <w:t>ного материала. Организация рабочего места при работе с природными материалами. Общее представление о назначении бумаги. Виды бума</w:t>
      </w:r>
      <w:r w:rsidR="0024549F" w:rsidRPr="002675C1">
        <w:rPr>
          <w:rFonts w:ascii="Times New Roman" w:hAnsi="Times New Roman" w:cs="Times New Roman"/>
          <w:sz w:val="24"/>
          <w:szCs w:val="24"/>
        </w:rPr>
        <w:t>ги </w:t>
      </w:r>
      <w:r w:rsidR="00CC5813" w:rsidRPr="002675C1">
        <w:rPr>
          <w:rFonts w:ascii="Times New Roman" w:hAnsi="Times New Roman" w:cs="Times New Roman"/>
          <w:sz w:val="24"/>
          <w:szCs w:val="24"/>
        </w:rPr>
        <w:t xml:space="preserve"> и свойства: пластичность, упругость, прочность. Влияние  влаги на бумагу. Организация рабочего места при работе с бумагой. Пластические материалы (глина, гипс, солёное тесто, пластик) и их применение для изготовле</w:t>
      </w:r>
      <w:r w:rsidR="0024549F" w:rsidRPr="002675C1">
        <w:rPr>
          <w:rFonts w:ascii="Times New Roman" w:hAnsi="Times New Roman" w:cs="Times New Roman"/>
          <w:sz w:val="24"/>
          <w:szCs w:val="24"/>
        </w:rPr>
        <w:t>ния пред</w:t>
      </w:r>
      <w:r w:rsidR="00CC5813" w:rsidRPr="002675C1">
        <w:rPr>
          <w:rFonts w:ascii="Times New Roman" w:hAnsi="Times New Roman" w:cs="Times New Roman"/>
          <w:sz w:val="24"/>
          <w:szCs w:val="24"/>
        </w:rPr>
        <w:t>метов быта и художественных предметов. Свойство материалов — пластичность. Общие сведения о назначении и в</w:t>
      </w:r>
      <w:r w:rsidR="008A6E75" w:rsidRPr="002675C1">
        <w:rPr>
          <w:rFonts w:ascii="Times New Roman" w:hAnsi="Times New Roman" w:cs="Times New Roman"/>
          <w:sz w:val="24"/>
          <w:szCs w:val="24"/>
        </w:rPr>
        <w:t>идах тканей и ниток, об их свой</w:t>
      </w:r>
      <w:r w:rsidR="00CC5813" w:rsidRPr="002675C1">
        <w:rPr>
          <w:rFonts w:ascii="Times New Roman" w:hAnsi="Times New Roman" w:cs="Times New Roman"/>
          <w:sz w:val="24"/>
          <w:szCs w:val="24"/>
        </w:rPr>
        <w:t>ствах (цвет, толщина). Инструменты и приспособле</w:t>
      </w:r>
      <w:r w:rsidR="0024549F" w:rsidRPr="002675C1">
        <w:rPr>
          <w:rFonts w:ascii="Times New Roman" w:hAnsi="Times New Roman" w:cs="Times New Roman"/>
          <w:sz w:val="24"/>
          <w:szCs w:val="24"/>
        </w:rPr>
        <w:t>ния для ра</w:t>
      </w:r>
      <w:r w:rsidR="00CC5813" w:rsidRPr="002675C1">
        <w:rPr>
          <w:rFonts w:ascii="Times New Roman" w:hAnsi="Times New Roman" w:cs="Times New Roman"/>
          <w:sz w:val="24"/>
          <w:szCs w:val="24"/>
        </w:rPr>
        <w:t>боты с тка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нью и </w:t>
      </w:r>
      <w:r w:rsidR="00CC5813" w:rsidRPr="002675C1">
        <w:rPr>
          <w:rFonts w:ascii="Times New Roman" w:hAnsi="Times New Roman" w:cs="Times New Roman"/>
          <w:sz w:val="24"/>
          <w:szCs w:val="24"/>
        </w:rPr>
        <w:t>нитками. Назначение, история возникновения, конструктивные особенности инструментов (ножницы, игла, стека, фальцовка), приёмы ра</w:t>
      </w:r>
      <w:r w:rsidR="0024549F" w:rsidRPr="002675C1">
        <w:rPr>
          <w:rFonts w:ascii="Times New Roman" w:hAnsi="Times New Roman" w:cs="Times New Roman"/>
          <w:sz w:val="24"/>
          <w:szCs w:val="24"/>
        </w:rPr>
        <w:t>цио</w:t>
      </w:r>
      <w:r w:rsidR="00CC5813" w:rsidRPr="002675C1">
        <w:rPr>
          <w:rFonts w:ascii="Times New Roman" w:hAnsi="Times New Roman" w:cs="Times New Roman"/>
          <w:sz w:val="24"/>
          <w:szCs w:val="24"/>
        </w:rPr>
        <w:t>нальной и безопасной работы с ними. Приёмы безопасной работы с клеем. Апплика</w:t>
      </w:r>
      <w:r w:rsidR="0024549F" w:rsidRPr="002675C1">
        <w:rPr>
          <w:rFonts w:ascii="Times New Roman" w:hAnsi="Times New Roman" w:cs="Times New Roman"/>
          <w:sz w:val="24"/>
          <w:szCs w:val="24"/>
        </w:rPr>
        <w:t>ция</w:t>
      </w:r>
      <w:r w:rsidR="00CC5813" w:rsidRPr="002675C1">
        <w:rPr>
          <w:rFonts w:ascii="Times New Roman" w:hAnsi="Times New Roman" w:cs="Times New Roman"/>
          <w:sz w:val="24"/>
          <w:szCs w:val="24"/>
        </w:rPr>
        <w:t>. Аппликационные композиции в декоративноприкладном творчестве. Аппликационные композиции из  целых форм растен</w:t>
      </w:r>
      <w:r w:rsidR="00D7662E" w:rsidRPr="002675C1">
        <w:rPr>
          <w:rFonts w:ascii="Times New Roman" w:hAnsi="Times New Roman" w:cs="Times New Roman"/>
          <w:sz w:val="24"/>
          <w:szCs w:val="24"/>
        </w:rPr>
        <w:t>ий, бумаги, ткани, приёмы их составле</w:t>
      </w:r>
      <w:r w:rsidR="00CC5813" w:rsidRPr="002675C1">
        <w:rPr>
          <w:rFonts w:ascii="Times New Roman" w:hAnsi="Times New Roman" w:cs="Times New Roman"/>
          <w:sz w:val="24"/>
          <w:szCs w:val="24"/>
        </w:rPr>
        <w:t xml:space="preserve">ния. </w:t>
      </w:r>
      <w:r w:rsidR="00CC5813" w:rsidRPr="002675C1">
        <w:rPr>
          <w:rFonts w:ascii="Times New Roman" w:hAnsi="Times New Roman" w:cs="Times New Roman"/>
          <w:sz w:val="24"/>
          <w:szCs w:val="24"/>
        </w:rPr>
        <w:lastRenderedPageBreak/>
        <w:t>Лепка. Пластический способ лепки и его приёмы. Орига</w:t>
      </w:r>
      <w:r w:rsidR="0024549F" w:rsidRPr="002675C1">
        <w:rPr>
          <w:rFonts w:ascii="Times New Roman" w:hAnsi="Times New Roman" w:cs="Times New Roman"/>
          <w:sz w:val="24"/>
          <w:szCs w:val="24"/>
        </w:rPr>
        <w:t>ми. Приё</w:t>
      </w:r>
      <w:r w:rsidR="00CC5813" w:rsidRPr="002675C1">
        <w:rPr>
          <w:rFonts w:ascii="Times New Roman" w:hAnsi="Times New Roman" w:cs="Times New Roman"/>
          <w:sz w:val="24"/>
          <w:szCs w:val="24"/>
        </w:rPr>
        <w:t>мы сгибания и складывания фигур из бумаги. Мозаика и её применение в декоративном украшении интерьера и внешней среды. Кисточки и помпоны: назначение и приёмы их изготовления из ниток. Вышивка как способ декора</w:t>
      </w:r>
      <w:r w:rsidR="0024549F" w:rsidRPr="002675C1">
        <w:rPr>
          <w:rFonts w:ascii="Times New Roman" w:hAnsi="Times New Roman" w:cs="Times New Roman"/>
          <w:sz w:val="24"/>
          <w:szCs w:val="24"/>
        </w:rPr>
        <w:t>ти</w:t>
      </w:r>
      <w:r w:rsidR="00CC5813" w:rsidRPr="002675C1">
        <w:rPr>
          <w:rFonts w:ascii="Times New Roman" w:hAnsi="Times New Roman" w:cs="Times New Roman"/>
          <w:sz w:val="24"/>
          <w:szCs w:val="24"/>
        </w:rPr>
        <w:t>вного украшения изделия из ткани. Прямые стежки. Вышивание прямыми стежками. Оформление края изделия бахромой. Национальные особенности вышивки прямыми стежками у разных народов. Коллаж. Материалы и приё</w:t>
      </w:r>
      <w:r w:rsidR="0024549F" w:rsidRPr="002675C1">
        <w:rPr>
          <w:rFonts w:ascii="Times New Roman" w:hAnsi="Times New Roman" w:cs="Times New Roman"/>
          <w:sz w:val="24"/>
          <w:szCs w:val="24"/>
        </w:rPr>
        <w:t>мы его</w:t>
      </w:r>
      <w:r w:rsidR="00CC5813" w:rsidRPr="002675C1">
        <w:rPr>
          <w:rFonts w:ascii="Times New Roman" w:hAnsi="Times New Roman" w:cs="Times New Roman"/>
          <w:sz w:val="24"/>
          <w:szCs w:val="24"/>
        </w:rPr>
        <w:t xml:space="preserve"> изготовления. Плетение. Плоское плете</w:t>
      </w:r>
      <w:r w:rsidR="00FD6FC0" w:rsidRPr="002675C1">
        <w:rPr>
          <w:rFonts w:ascii="Times New Roman" w:hAnsi="Times New Roman" w:cs="Times New Roman"/>
          <w:sz w:val="24"/>
          <w:szCs w:val="24"/>
        </w:rPr>
        <w:t xml:space="preserve">ние из трёх прядей. Украшение изделий в технике декупажа и его приёмы. Графические изображения (рисунок, схема) и их назначение. </w:t>
      </w:r>
      <w:r w:rsidR="008A6E75" w:rsidRPr="002675C1">
        <w:rPr>
          <w:rFonts w:ascii="Times New Roman" w:hAnsi="Times New Roman" w:cs="Times New Roman"/>
          <w:sz w:val="24"/>
          <w:szCs w:val="24"/>
        </w:rPr>
        <w:t>Линии чертежа, их названия и на</w:t>
      </w:r>
      <w:r w:rsidR="00FD6FC0" w:rsidRPr="002675C1">
        <w:rPr>
          <w:rFonts w:ascii="Times New Roman" w:hAnsi="Times New Roman" w:cs="Times New Roman"/>
          <w:sz w:val="24"/>
          <w:szCs w:val="24"/>
        </w:rPr>
        <w:t>чертание. Услов</w:t>
      </w:r>
      <w:r w:rsidR="0024549F" w:rsidRPr="002675C1">
        <w:rPr>
          <w:rFonts w:ascii="Times New Roman" w:hAnsi="Times New Roman" w:cs="Times New Roman"/>
          <w:sz w:val="24"/>
          <w:szCs w:val="24"/>
        </w:rPr>
        <w:t>н</w:t>
      </w:r>
      <w:r w:rsidR="00FD6FC0" w:rsidRPr="002675C1">
        <w:rPr>
          <w:rFonts w:ascii="Times New Roman" w:hAnsi="Times New Roman" w:cs="Times New Roman"/>
          <w:sz w:val="24"/>
          <w:szCs w:val="24"/>
        </w:rPr>
        <w:t>ые обозначения на схемах (на примере схем оригами). Приёмы чтения схем. Планирование работы с опорой на графические инструкционные карты. Технологическая операция и приём. Правила и приёмы разметки деталей по шабло</w:t>
      </w:r>
      <w:r w:rsidR="0024549F" w:rsidRPr="002675C1">
        <w:rPr>
          <w:rFonts w:ascii="Times New Roman" w:hAnsi="Times New Roman" w:cs="Times New Roman"/>
          <w:sz w:val="24"/>
          <w:szCs w:val="24"/>
        </w:rPr>
        <w:t>на</w:t>
      </w:r>
      <w:r w:rsidR="00FD6FC0" w:rsidRPr="002675C1">
        <w:rPr>
          <w:rFonts w:ascii="Times New Roman" w:hAnsi="Times New Roman" w:cs="Times New Roman"/>
          <w:sz w:val="24"/>
          <w:szCs w:val="24"/>
        </w:rPr>
        <w:t>м, на глаз, сгибанием, с помощью копировальной бумаги, продёргиванием нити на ткани; приёмы разметки симметричных деталей. Способы и приёмы разделения материала на детали (отрывание, резание ножницами, выреза</w:t>
      </w:r>
      <w:r w:rsidR="0024549F" w:rsidRPr="002675C1">
        <w:rPr>
          <w:rFonts w:ascii="Times New Roman" w:hAnsi="Times New Roman" w:cs="Times New Roman"/>
          <w:sz w:val="24"/>
          <w:szCs w:val="24"/>
        </w:rPr>
        <w:t>ние</w:t>
      </w:r>
      <w:r w:rsidR="00FD6FC0" w:rsidRPr="002675C1">
        <w:rPr>
          <w:rFonts w:ascii="Times New Roman" w:hAnsi="Times New Roman" w:cs="Times New Roman"/>
          <w:sz w:val="24"/>
          <w:szCs w:val="24"/>
        </w:rPr>
        <w:t>). Способы сборки (соединения) деталей в изделие (склеива</w:t>
      </w:r>
      <w:r w:rsidR="0024549F" w:rsidRPr="002675C1">
        <w:rPr>
          <w:rFonts w:ascii="Times New Roman" w:hAnsi="Times New Roman" w:cs="Times New Roman"/>
          <w:sz w:val="24"/>
          <w:szCs w:val="24"/>
        </w:rPr>
        <w:t>ние, сши</w:t>
      </w:r>
      <w:r w:rsidR="00FD6FC0" w:rsidRPr="002675C1">
        <w:rPr>
          <w:rFonts w:ascii="Times New Roman" w:hAnsi="Times New Roman" w:cs="Times New Roman"/>
          <w:sz w:val="24"/>
          <w:szCs w:val="24"/>
        </w:rPr>
        <w:t>вание, плетение; с по</w:t>
      </w:r>
      <w:r w:rsidR="0024549F" w:rsidRPr="002675C1">
        <w:rPr>
          <w:rFonts w:ascii="Times New Roman" w:hAnsi="Times New Roman" w:cs="Times New Roman"/>
          <w:sz w:val="24"/>
          <w:szCs w:val="24"/>
        </w:rPr>
        <w:t>мо</w:t>
      </w:r>
      <w:r w:rsidR="00FD6FC0" w:rsidRPr="002675C1">
        <w:rPr>
          <w:rFonts w:ascii="Times New Roman" w:hAnsi="Times New Roman" w:cs="Times New Roman"/>
          <w:sz w:val="24"/>
          <w:szCs w:val="24"/>
        </w:rPr>
        <w:t>щью болтов). Способы придания изделию окончательного вида (сушка, лакирование, роспись). Приёмы формообразования (сгиба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ние, </w:t>
      </w:r>
      <w:r w:rsidR="00FD6FC0" w:rsidRPr="002675C1">
        <w:rPr>
          <w:rFonts w:ascii="Times New Roman" w:hAnsi="Times New Roman" w:cs="Times New Roman"/>
          <w:sz w:val="24"/>
          <w:szCs w:val="24"/>
        </w:rPr>
        <w:t>складывание, скручивание). Технологии изготовления изделий (на основе общих приёмов): в технике аппликации из целых форм растений, плоской аппликации из бумаги и ткани, коллажа, мозаики, вырезания, лепки пластическим способом; изготовление ребристой игрушки; изготовление кисточки, помпона и иг</w:t>
      </w:r>
      <w:r w:rsidR="0024549F" w:rsidRPr="002675C1">
        <w:rPr>
          <w:rFonts w:ascii="Times New Roman" w:hAnsi="Times New Roman" w:cs="Times New Roman"/>
          <w:sz w:val="24"/>
          <w:szCs w:val="24"/>
        </w:rPr>
        <w:t>ру</w:t>
      </w:r>
      <w:r w:rsidR="00FD6FC0" w:rsidRPr="002675C1">
        <w:rPr>
          <w:rFonts w:ascii="Times New Roman" w:hAnsi="Times New Roman" w:cs="Times New Roman"/>
          <w:sz w:val="24"/>
          <w:szCs w:val="24"/>
        </w:rPr>
        <w:t>шек на их основе, изготовление салфетки с вышивкой; в технике плоского плетения, вышивки прямыми стежками, декупа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жа и др. </w:t>
      </w:r>
    </w:p>
    <w:p w14:paraId="3D24240B" w14:textId="77777777" w:rsidR="008A6E75" w:rsidRPr="002675C1" w:rsidRDefault="0024549F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3. </w:t>
      </w:r>
      <w:r w:rsidRPr="002675C1">
        <w:rPr>
          <w:rFonts w:ascii="Times New Roman" w:hAnsi="Times New Roman" w:cs="Times New Roman"/>
          <w:i/>
          <w:sz w:val="24"/>
          <w:szCs w:val="24"/>
        </w:rPr>
        <w:t>Кон</w:t>
      </w:r>
      <w:r w:rsidR="008A6E75" w:rsidRPr="002675C1">
        <w:rPr>
          <w:rFonts w:ascii="Times New Roman" w:hAnsi="Times New Roman" w:cs="Times New Roman"/>
          <w:i/>
          <w:sz w:val="24"/>
          <w:szCs w:val="24"/>
        </w:rPr>
        <w:t>струирование и моделирова</w:t>
      </w:r>
      <w:r w:rsidRPr="002675C1">
        <w:rPr>
          <w:rFonts w:ascii="Times New Roman" w:hAnsi="Times New Roman" w:cs="Times New Roman"/>
          <w:i/>
          <w:sz w:val="24"/>
          <w:szCs w:val="24"/>
        </w:rPr>
        <w:t>ние</w:t>
      </w:r>
      <w:r w:rsidR="008A6E75" w:rsidRPr="002675C1">
        <w:rPr>
          <w:rFonts w:ascii="Times New Roman" w:hAnsi="Times New Roman" w:cs="Times New Roman"/>
          <w:sz w:val="24"/>
          <w:szCs w:val="24"/>
        </w:rPr>
        <w:t xml:space="preserve"> (</w:t>
      </w:r>
      <w:r w:rsidR="009A2673" w:rsidRPr="002675C1">
        <w:rPr>
          <w:rFonts w:ascii="Times New Roman" w:hAnsi="Times New Roman" w:cs="Times New Roman"/>
          <w:sz w:val="24"/>
          <w:szCs w:val="24"/>
        </w:rPr>
        <w:t>9</w:t>
      </w:r>
      <w:r w:rsidR="008A6E75" w:rsidRPr="002675C1">
        <w:rPr>
          <w:rFonts w:ascii="Times New Roman" w:hAnsi="Times New Roman" w:cs="Times New Roman"/>
          <w:sz w:val="24"/>
          <w:szCs w:val="24"/>
        </w:rPr>
        <w:t> ч) Изделие: часть и деталь изделия. Форма предмета. Композиция (декоративно-прикладного характера, фитокомпозиция) на плоскости и в объёме. Фигуро-фо новые отношения в компо</w:t>
      </w:r>
      <w:r w:rsidRPr="002675C1">
        <w:rPr>
          <w:rFonts w:ascii="Times New Roman" w:hAnsi="Times New Roman" w:cs="Times New Roman"/>
          <w:sz w:val="24"/>
          <w:szCs w:val="24"/>
        </w:rPr>
        <w:t>з</w:t>
      </w:r>
      <w:r w:rsidR="008A6E75" w:rsidRPr="002675C1">
        <w:rPr>
          <w:rFonts w:ascii="Times New Roman" w:hAnsi="Times New Roman" w:cs="Times New Roman"/>
          <w:sz w:val="24"/>
          <w:szCs w:val="24"/>
        </w:rPr>
        <w:t>ициях (расположение деталей встык, внахлёс</w:t>
      </w:r>
      <w:r w:rsidR="00D7662E" w:rsidRPr="002675C1">
        <w:rPr>
          <w:rFonts w:ascii="Times New Roman" w:hAnsi="Times New Roman" w:cs="Times New Roman"/>
          <w:sz w:val="24"/>
          <w:szCs w:val="24"/>
        </w:rPr>
        <w:t>т, композиционно-свободно, орна</w:t>
      </w:r>
      <w:r w:rsidR="008A6E75" w:rsidRPr="002675C1">
        <w:rPr>
          <w:rFonts w:ascii="Times New Roman" w:hAnsi="Times New Roman" w:cs="Times New Roman"/>
          <w:sz w:val="24"/>
          <w:szCs w:val="24"/>
        </w:rPr>
        <w:t>ментально). Законы цветосочетания в композициях. Композиционные решения в де</w:t>
      </w:r>
      <w:r w:rsidRPr="002675C1">
        <w:rPr>
          <w:rFonts w:ascii="Times New Roman" w:hAnsi="Times New Roman" w:cs="Times New Roman"/>
          <w:sz w:val="24"/>
          <w:szCs w:val="24"/>
        </w:rPr>
        <w:t>ко</w:t>
      </w:r>
      <w:r w:rsidR="008A6E75" w:rsidRPr="002675C1">
        <w:rPr>
          <w:rFonts w:ascii="Times New Roman" w:hAnsi="Times New Roman" w:cs="Times New Roman"/>
          <w:sz w:val="24"/>
          <w:szCs w:val="24"/>
        </w:rPr>
        <w:t>ративно-прикладных изделиях и изделиях, выполнен</w:t>
      </w:r>
      <w:r w:rsidRPr="002675C1">
        <w:rPr>
          <w:rFonts w:ascii="Times New Roman" w:hAnsi="Times New Roman" w:cs="Times New Roman"/>
          <w:sz w:val="24"/>
          <w:szCs w:val="24"/>
        </w:rPr>
        <w:t xml:space="preserve">ных в </w:t>
      </w:r>
      <w:r w:rsidR="008A6E75" w:rsidRPr="002675C1">
        <w:rPr>
          <w:rFonts w:ascii="Times New Roman" w:hAnsi="Times New Roman" w:cs="Times New Roman"/>
          <w:sz w:val="24"/>
          <w:szCs w:val="24"/>
        </w:rPr>
        <w:t>традициях народных мастеров. Конструкция изделия, конструктивные особенности различных изделий. Конструирование из</w:t>
      </w:r>
      <w:r w:rsidRPr="002675C1">
        <w:rPr>
          <w:rFonts w:ascii="Times New Roman" w:hAnsi="Times New Roman" w:cs="Times New Roman"/>
          <w:sz w:val="24"/>
          <w:szCs w:val="24"/>
        </w:rPr>
        <w:t>де</w:t>
      </w:r>
      <w:r w:rsidR="008A6E75" w:rsidRPr="002675C1">
        <w:rPr>
          <w:rFonts w:ascii="Times New Roman" w:hAnsi="Times New Roman" w:cs="Times New Roman"/>
          <w:sz w:val="24"/>
          <w:szCs w:val="24"/>
        </w:rPr>
        <w:t>лий по образцу и рисунку  из природных материалов, бумаги, из деталей конструктора (разбор</w:t>
      </w:r>
      <w:r w:rsidRPr="002675C1">
        <w:rPr>
          <w:rFonts w:ascii="Times New Roman" w:hAnsi="Times New Roman" w:cs="Times New Roman"/>
          <w:sz w:val="24"/>
          <w:szCs w:val="24"/>
        </w:rPr>
        <w:t>н</w:t>
      </w:r>
      <w:r w:rsidR="008A6E75" w:rsidRPr="002675C1">
        <w:rPr>
          <w:rFonts w:ascii="Times New Roman" w:hAnsi="Times New Roman" w:cs="Times New Roman"/>
          <w:sz w:val="24"/>
          <w:szCs w:val="24"/>
        </w:rPr>
        <w:t>ые и неразборные, однодетальные и многодетальные). Архитектурные сооружения, особенности архитектуры разных на</w:t>
      </w:r>
      <w:r w:rsidRPr="002675C1">
        <w:rPr>
          <w:rFonts w:ascii="Times New Roman" w:hAnsi="Times New Roman" w:cs="Times New Roman"/>
          <w:sz w:val="24"/>
          <w:szCs w:val="24"/>
        </w:rPr>
        <w:t>ро</w:t>
      </w:r>
      <w:r w:rsidR="008A6E75" w:rsidRPr="002675C1">
        <w:rPr>
          <w:rFonts w:ascii="Times New Roman" w:hAnsi="Times New Roman" w:cs="Times New Roman"/>
          <w:sz w:val="24"/>
          <w:szCs w:val="24"/>
        </w:rPr>
        <w:t>дов (на примере жилищ). Общее представление о строительных сооружениях, процессе строительст</w:t>
      </w:r>
      <w:r w:rsidRPr="002675C1">
        <w:rPr>
          <w:rFonts w:ascii="Times New Roman" w:hAnsi="Times New Roman" w:cs="Times New Roman"/>
          <w:sz w:val="24"/>
          <w:szCs w:val="24"/>
        </w:rPr>
        <w:t>ва. Кон</w:t>
      </w:r>
      <w:r w:rsidR="008A6E75" w:rsidRPr="002675C1">
        <w:rPr>
          <w:rFonts w:ascii="Times New Roman" w:hAnsi="Times New Roman" w:cs="Times New Roman"/>
          <w:sz w:val="24"/>
          <w:szCs w:val="24"/>
        </w:rPr>
        <w:t>структивные особенности здания. На значение строительного конструктора, детали конструктора, особенно</w:t>
      </w:r>
      <w:r w:rsidR="00C80E68" w:rsidRPr="002675C1">
        <w:rPr>
          <w:rFonts w:ascii="Times New Roman" w:hAnsi="Times New Roman" w:cs="Times New Roman"/>
          <w:sz w:val="24"/>
          <w:szCs w:val="24"/>
        </w:rPr>
        <w:t>сти их соединения. Машины и их значение в жизни людей. Понятие о типовых деталях (на примере технического ма</w:t>
      </w:r>
      <w:r w:rsidRPr="002675C1">
        <w:rPr>
          <w:rFonts w:ascii="Times New Roman" w:hAnsi="Times New Roman" w:cs="Times New Roman"/>
          <w:sz w:val="24"/>
          <w:szCs w:val="24"/>
        </w:rPr>
        <w:t>ш</w:t>
      </w:r>
      <w:r w:rsidR="00C80E68" w:rsidRPr="002675C1">
        <w:rPr>
          <w:rFonts w:ascii="Times New Roman" w:hAnsi="Times New Roman" w:cs="Times New Roman"/>
          <w:sz w:val="24"/>
          <w:szCs w:val="24"/>
        </w:rPr>
        <w:t>иностроительно</w:t>
      </w:r>
      <w:r w:rsidRPr="002675C1">
        <w:rPr>
          <w:rFonts w:ascii="Times New Roman" w:hAnsi="Times New Roman" w:cs="Times New Roman"/>
          <w:sz w:val="24"/>
          <w:szCs w:val="24"/>
        </w:rPr>
        <w:t>го конст</w:t>
      </w:r>
      <w:r w:rsidR="00C80E68" w:rsidRPr="002675C1">
        <w:rPr>
          <w:rFonts w:ascii="Times New Roman" w:hAnsi="Times New Roman" w:cs="Times New Roman"/>
          <w:sz w:val="24"/>
          <w:szCs w:val="24"/>
        </w:rPr>
        <w:t>руктора). Особенности болтового соединения. Подвижное и неподвижное соединение деталей. Понятия «прочность», «надёжность», «безопасность». Модель, моделирование не сложных технических объектов (модели летательных аппаратов из бумаги и строительных машин из деталей машиностроительного конструктора) и архитектурных объектов (из деталей строительного конструктора). Правила и приёмы: сборки моде</w:t>
      </w:r>
      <w:r w:rsidRPr="002675C1">
        <w:rPr>
          <w:rFonts w:ascii="Times New Roman" w:hAnsi="Times New Roman" w:cs="Times New Roman"/>
          <w:sz w:val="24"/>
          <w:szCs w:val="24"/>
        </w:rPr>
        <w:t>лей стро</w:t>
      </w:r>
      <w:r w:rsidR="00C80E68" w:rsidRPr="002675C1">
        <w:rPr>
          <w:rFonts w:ascii="Times New Roman" w:hAnsi="Times New Roman" w:cs="Times New Roman"/>
          <w:sz w:val="24"/>
          <w:szCs w:val="24"/>
        </w:rPr>
        <w:t>ительных сооружений из деталей строительного конструктора; работы с о вёрткой и гаечным ключом; сборки моделей транспортных машин из типовых деталей конструкто</w:t>
      </w:r>
      <w:r w:rsidRPr="002675C1">
        <w:rPr>
          <w:rFonts w:ascii="Times New Roman" w:hAnsi="Times New Roman" w:cs="Times New Roman"/>
          <w:sz w:val="24"/>
          <w:szCs w:val="24"/>
        </w:rPr>
        <w:t xml:space="preserve">ра. </w:t>
      </w:r>
    </w:p>
    <w:p w14:paraId="2E8789E0" w14:textId="77777777" w:rsidR="00B24398" w:rsidRPr="002675C1" w:rsidRDefault="00C80E68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4. </w:t>
      </w:r>
      <w:r w:rsidRPr="002675C1">
        <w:rPr>
          <w:rFonts w:ascii="Times New Roman" w:hAnsi="Times New Roman" w:cs="Times New Roman"/>
          <w:i/>
          <w:sz w:val="24"/>
          <w:szCs w:val="24"/>
        </w:rPr>
        <w:t>Практика работы на компьютере(контекст</w:t>
      </w:r>
      <w:r w:rsidR="0024549F" w:rsidRPr="002675C1">
        <w:rPr>
          <w:rFonts w:ascii="Times New Roman" w:hAnsi="Times New Roman" w:cs="Times New Roman"/>
          <w:i/>
          <w:sz w:val="24"/>
          <w:szCs w:val="24"/>
        </w:rPr>
        <w:t>ное изу</w:t>
      </w:r>
      <w:r w:rsidRPr="002675C1">
        <w:rPr>
          <w:rFonts w:ascii="Times New Roman" w:hAnsi="Times New Roman" w:cs="Times New Roman"/>
          <w:i/>
          <w:sz w:val="24"/>
          <w:szCs w:val="24"/>
        </w:rPr>
        <w:t>чение)</w:t>
      </w:r>
      <w:r w:rsidR="009A2673" w:rsidRPr="002675C1">
        <w:rPr>
          <w:rFonts w:ascii="Times New Roman" w:hAnsi="Times New Roman" w:cs="Times New Roman"/>
          <w:i/>
          <w:sz w:val="24"/>
          <w:szCs w:val="24"/>
        </w:rPr>
        <w:t xml:space="preserve">(1 ч). </w:t>
      </w:r>
      <w:r w:rsidRPr="002675C1">
        <w:rPr>
          <w:rFonts w:ascii="Times New Roman" w:hAnsi="Times New Roman" w:cs="Times New Roman"/>
          <w:sz w:val="24"/>
          <w:szCs w:val="24"/>
        </w:rPr>
        <w:t>Работа с доступной информацией из учебника, рабочей тетради, словаря (пиктограммы, текст, рисунки, схемы, инструкционные карты; образцы изделий и др.). Восприятие и анализ демонстрируемых учителем гото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вых </w:t>
      </w:r>
      <w:r w:rsidRPr="002675C1">
        <w:rPr>
          <w:rFonts w:ascii="Times New Roman" w:hAnsi="Times New Roman" w:cs="Times New Roman"/>
          <w:sz w:val="24"/>
          <w:szCs w:val="24"/>
        </w:rPr>
        <w:t>материалов на цифровых носителях (СD) по изучаемым те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мам. </w:t>
      </w:r>
    </w:p>
    <w:p w14:paraId="20C1129F" w14:textId="77777777" w:rsidR="005250FA" w:rsidRPr="002675C1" w:rsidRDefault="005250FA" w:rsidP="003615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F412BD" w14:textId="77777777" w:rsidR="00B24398" w:rsidRPr="002675C1" w:rsidRDefault="002C6CE0" w:rsidP="00525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2 </w:t>
      </w:r>
      <w:r w:rsidR="005250FA" w:rsidRPr="002675C1">
        <w:rPr>
          <w:rFonts w:ascii="Times New Roman" w:hAnsi="Times New Roman" w:cs="Times New Roman"/>
          <w:b/>
          <w:sz w:val="24"/>
          <w:szCs w:val="24"/>
        </w:rPr>
        <w:t>класс</w:t>
      </w:r>
      <w:r w:rsidRPr="002675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549F" w:rsidRPr="002675C1">
        <w:rPr>
          <w:rFonts w:ascii="Times New Roman" w:hAnsi="Times New Roman" w:cs="Times New Roman"/>
          <w:b/>
          <w:sz w:val="24"/>
          <w:szCs w:val="24"/>
        </w:rPr>
        <w:t>34 ч)</w:t>
      </w:r>
    </w:p>
    <w:p w14:paraId="137FA040" w14:textId="77777777" w:rsidR="009A61AC" w:rsidRPr="002675C1" w:rsidRDefault="005B0A5D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2675C1">
        <w:rPr>
          <w:rFonts w:ascii="Times New Roman" w:hAnsi="Times New Roman" w:cs="Times New Roman"/>
          <w:i/>
          <w:sz w:val="24"/>
          <w:szCs w:val="24"/>
        </w:rPr>
        <w:t>Обще культурные и общетрудовые компетенции. Основы культу</w:t>
      </w:r>
      <w:r w:rsidR="0024549F" w:rsidRPr="002675C1">
        <w:rPr>
          <w:rFonts w:ascii="Times New Roman" w:hAnsi="Times New Roman" w:cs="Times New Roman"/>
          <w:i/>
          <w:sz w:val="24"/>
          <w:szCs w:val="24"/>
        </w:rPr>
        <w:t>ры</w:t>
      </w:r>
      <w:r w:rsidRPr="002675C1">
        <w:rPr>
          <w:rFonts w:ascii="Times New Roman" w:hAnsi="Times New Roman" w:cs="Times New Roman"/>
          <w:i/>
          <w:sz w:val="24"/>
          <w:szCs w:val="24"/>
        </w:rPr>
        <w:t xml:space="preserve"> труда, самообслуживание (6 ч)</w:t>
      </w:r>
      <w:r w:rsidRPr="002675C1">
        <w:rPr>
          <w:rFonts w:ascii="Times New Roman" w:hAnsi="Times New Roman" w:cs="Times New Roman"/>
          <w:sz w:val="24"/>
          <w:szCs w:val="24"/>
        </w:rPr>
        <w:t xml:space="preserve"> Наблюдения человека за природой — источник познания способов преобразовательной деятельности. Общие сведения о  различных технологиях. Понятие об информационных технологи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ях. </w:t>
      </w:r>
      <w:r w:rsidRPr="002675C1">
        <w:rPr>
          <w:rFonts w:ascii="Times New Roman" w:hAnsi="Times New Roman" w:cs="Times New Roman"/>
          <w:sz w:val="24"/>
          <w:szCs w:val="24"/>
        </w:rPr>
        <w:t>История развития технологий и создания предметов материального мира, их современное состояние. Развитие представлений о процессе и результатах труда человека. Творческая проектная деятельность: её значение, за</w:t>
      </w:r>
      <w:r w:rsidR="0024549F" w:rsidRPr="002675C1">
        <w:rPr>
          <w:rFonts w:ascii="Times New Roman" w:hAnsi="Times New Roman" w:cs="Times New Roman"/>
          <w:sz w:val="24"/>
          <w:szCs w:val="24"/>
        </w:rPr>
        <w:t>д</w:t>
      </w:r>
      <w:r w:rsidRPr="002675C1">
        <w:rPr>
          <w:rFonts w:ascii="Times New Roman" w:hAnsi="Times New Roman" w:cs="Times New Roman"/>
          <w:sz w:val="24"/>
          <w:szCs w:val="24"/>
        </w:rPr>
        <w:t>ачи, содержание основных этапов. Понятие «творческий проект». Основные этапы творческой проектной деятельности, критерии оцен</w:t>
      </w:r>
      <w:r w:rsidR="009A61AC" w:rsidRPr="002675C1">
        <w:rPr>
          <w:rFonts w:ascii="Times New Roman" w:hAnsi="Times New Roman" w:cs="Times New Roman"/>
          <w:sz w:val="24"/>
          <w:szCs w:val="24"/>
        </w:rPr>
        <w:t>ки этапов и результата (продукта) деятельности. Профессии на родных мастеров, современ</w:t>
      </w:r>
      <w:r w:rsidR="0024549F" w:rsidRPr="002675C1">
        <w:rPr>
          <w:rFonts w:ascii="Times New Roman" w:hAnsi="Times New Roman" w:cs="Times New Roman"/>
          <w:sz w:val="24"/>
          <w:szCs w:val="24"/>
        </w:rPr>
        <w:t>ные п</w:t>
      </w:r>
      <w:r w:rsidR="009A61AC" w:rsidRPr="002675C1">
        <w:rPr>
          <w:rFonts w:ascii="Times New Roman" w:hAnsi="Times New Roman" w:cs="Times New Roman"/>
          <w:sz w:val="24"/>
          <w:szCs w:val="24"/>
        </w:rPr>
        <w:t>рофессии людей, создающих предметный мир. Основы самообслуживания и культуры дома: ремонт одежды (распоровшихся швов строчкой петлеобразных стежков); реставрация и пришивание вешалки. Уход за обувью. Чистка и суш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ка </w:t>
      </w:r>
      <w:r w:rsidR="009A61AC" w:rsidRPr="002675C1">
        <w:rPr>
          <w:rFonts w:ascii="Times New Roman" w:hAnsi="Times New Roman" w:cs="Times New Roman"/>
          <w:sz w:val="24"/>
          <w:szCs w:val="24"/>
        </w:rPr>
        <w:t>обуви. Инструменты и приспособления для ухода за обувью. Уход за жилищем. Сухая уборка помещения (квартиры): инструменты и приспособления для её проведения; последовательность действий и приёмы работы. Бытовая тех</w:t>
      </w:r>
      <w:r w:rsidR="0024549F" w:rsidRPr="002675C1">
        <w:rPr>
          <w:rFonts w:ascii="Times New Roman" w:hAnsi="Times New Roman" w:cs="Times New Roman"/>
          <w:sz w:val="24"/>
          <w:szCs w:val="24"/>
        </w:rPr>
        <w:t>н</w:t>
      </w:r>
      <w:r w:rsidR="009A61AC" w:rsidRPr="002675C1">
        <w:rPr>
          <w:rFonts w:ascii="Times New Roman" w:hAnsi="Times New Roman" w:cs="Times New Roman"/>
          <w:sz w:val="24"/>
          <w:szCs w:val="24"/>
        </w:rPr>
        <w:t>ика, предназначенная для ухода за домом: назначение, общее представление об устройстве и правила безопасного пользования. Экономное расходование электроэнергии. Меню для завтрака. Сервировка стола для завтрака. Ис</w:t>
      </w:r>
      <w:r w:rsidR="0024549F" w:rsidRPr="002675C1">
        <w:rPr>
          <w:rFonts w:ascii="Times New Roman" w:hAnsi="Times New Roman" w:cs="Times New Roman"/>
          <w:sz w:val="24"/>
          <w:szCs w:val="24"/>
        </w:rPr>
        <w:t>т</w:t>
      </w:r>
      <w:r w:rsidR="009A61AC" w:rsidRPr="002675C1">
        <w:rPr>
          <w:rFonts w:ascii="Times New Roman" w:hAnsi="Times New Roman" w:cs="Times New Roman"/>
          <w:sz w:val="24"/>
          <w:szCs w:val="24"/>
        </w:rPr>
        <w:t>ория предметов сервировки, их современное использование (материалы, функции, дизайн, конструкция). Правила этикета (поведения) за столом. Фитодизайн: букеты из живых цветов, основные формы букетов, правила и приё</w:t>
      </w:r>
      <w:r w:rsidR="0024549F" w:rsidRPr="002675C1">
        <w:rPr>
          <w:rFonts w:ascii="Times New Roman" w:hAnsi="Times New Roman" w:cs="Times New Roman"/>
          <w:sz w:val="24"/>
          <w:szCs w:val="24"/>
        </w:rPr>
        <w:t>мы их со</w:t>
      </w:r>
      <w:r w:rsidR="009A61AC" w:rsidRPr="002675C1">
        <w:rPr>
          <w:rFonts w:ascii="Times New Roman" w:hAnsi="Times New Roman" w:cs="Times New Roman"/>
          <w:sz w:val="24"/>
          <w:szCs w:val="24"/>
        </w:rPr>
        <w:t>ставления, размеще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ния в интерьере. </w:t>
      </w:r>
    </w:p>
    <w:p w14:paraId="22336495" w14:textId="77777777" w:rsidR="00C22ED0" w:rsidRPr="002675C1" w:rsidRDefault="009A61AC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2. </w:t>
      </w:r>
      <w:r w:rsidRPr="002675C1">
        <w:rPr>
          <w:rFonts w:ascii="Times New Roman" w:hAnsi="Times New Roman" w:cs="Times New Roman"/>
          <w:i/>
          <w:sz w:val="24"/>
          <w:szCs w:val="24"/>
        </w:rPr>
        <w:t>Технология ручной обработки материалов. Элементы графи</w:t>
      </w:r>
      <w:r w:rsidR="00B22511" w:rsidRPr="002675C1">
        <w:rPr>
          <w:rFonts w:ascii="Times New Roman" w:hAnsi="Times New Roman" w:cs="Times New Roman"/>
          <w:i/>
          <w:sz w:val="24"/>
          <w:szCs w:val="24"/>
        </w:rPr>
        <w:t>ческой грамоты (18 ч)</w:t>
      </w:r>
      <w:r w:rsidR="00B22511" w:rsidRPr="002675C1">
        <w:rPr>
          <w:rFonts w:ascii="Times New Roman" w:hAnsi="Times New Roman" w:cs="Times New Roman"/>
          <w:sz w:val="24"/>
          <w:szCs w:val="24"/>
        </w:rPr>
        <w:t xml:space="preserve"> Особенности применения при родных материалов для создания аппликаций из модифицированных (изменённых) форм растений, мозаики, объёмных композиций. Способы крепления природного материала к основе из различных материалов (к бумаге, картону, ткани, стеклу); способы соединения в композиции объёмных природ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ных </w:t>
      </w:r>
      <w:r w:rsidR="00B22511" w:rsidRPr="002675C1">
        <w:rPr>
          <w:rFonts w:ascii="Times New Roman" w:hAnsi="Times New Roman" w:cs="Times New Roman"/>
          <w:sz w:val="24"/>
          <w:szCs w:val="24"/>
        </w:rPr>
        <w:t>материалов (с помощью пластилина и клея). Традиции лепки гончарных изделий: подготовка глины для изготовления посуды, приёмы гончарного мастерства; на родные промыслы по изготовлению посуды и их стилевые особенности (форма, цвет, роспись, декоративные детали). Основные  способы лепки посуды — спиральная лепка — из жгутов и лепка из целого куска материала, их приёмы. Солёное тесто как пластичный материал: свойства, тради</w:t>
      </w:r>
      <w:r w:rsidR="0024549F" w:rsidRPr="002675C1">
        <w:rPr>
          <w:rFonts w:ascii="Times New Roman" w:hAnsi="Times New Roman" w:cs="Times New Roman"/>
          <w:sz w:val="24"/>
          <w:szCs w:val="24"/>
        </w:rPr>
        <w:t>ции п</w:t>
      </w:r>
      <w:r w:rsidR="00B22511" w:rsidRPr="002675C1">
        <w:rPr>
          <w:rFonts w:ascii="Times New Roman" w:hAnsi="Times New Roman" w:cs="Times New Roman"/>
          <w:sz w:val="24"/>
          <w:szCs w:val="24"/>
        </w:rPr>
        <w:t>рименения у разных народов; рецепт приготовления; приёмы обработки и декориро</w:t>
      </w:r>
      <w:r w:rsidR="00855DB2" w:rsidRPr="002675C1">
        <w:rPr>
          <w:rFonts w:ascii="Times New Roman" w:hAnsi="Times New Roman" w:cs="Times New Roman"/>
          <w:sz w:val="24"/>
          <w:szCs w:val="24"/>
        </w:rPr>
        <w:t>вания деталей. История возникновения бумаги, общие сведения о производстве бумаги. Виды бумаги: рисовальная, чертёжная, хозяйственно-быто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вая. Свойства </w:t>
      </w:r>
      <w:r w:rsidR="00855DB2" w:rsidRPr="002675C1">
        <w:rPr>
          <w:rFonts w:ascii="Times New Roman" w:hAnsi="Times New Roman" w:cs="Times New Roman"/>
          <w:sz w:val="24"/>
          <w:szCs w:val="24"/>
        </w:rPr>
        <w:t>бумаги: плотность, упругость, сминаемость, прочность, гигроскопичность. Первоначальные сведения о тканях растительного происхождения. Полотняное переплетение нитей в ткани. Основные свойст</w:t>
      </w:r>
      <w:r w:rsidR="0024549F" w:rsidRPr="002675C1">
        <w:rPr>
          <w:rFonts w:ascii="Times New Roman" w:hAnsi="Times New Roman" w:cs="Times New Roman"/>
          <w:sz w:val="24"/>
          <w:szCs w:val="24"/>
        </w:rPr>
        <w:t>ва тк</w:t>
      </w:r>
      <w:r w:rsidR="00855DB2" w:rsidRPr="002675C1">
        <w:rPr>
          <w:rFonts w:ascii="Times New Roman" w:hAnsi="Times New Roman" w:cs="Times New Roman"/>
          <w:sz w:val="24"/>
          <w:szCs w:val="24"/>
        </w:rPr>
        <w:t>аней: прочность, сминаемость, гиг</w:t>
      </w:r>
      <w:r w:rsidR="0024549F" w:rsidRPr="002675C1">
        <w:rPr>
          <w:rFonts w:ascii="Times New Roman" w:hAnsi="Times New Roman" w:cs="Times New Roman"/>
          <w:sz w:val="24"/>
          <w:szCs w:val="24"/>
        </w:rPr>
        <w:t>ро</w:t>
      </w:r>
      <w:r w:rsidR="00855DB2" w:rsidRPr="002675C1">
        <w:rPr>
          <w:rFonts w:ascii="Times New Roman" w:hAnsi="Times New Roman" w:cs="Times New Roman"/>
          <w:sz w:val="24"/>
          <w:szCs w:val="24"/>
        </w:rPr>
        <w:t>скопичность. Основные сведения о прядении и ткачестве. Долевая и поперечная нити в ткани. Определение долевой нити в ткани. Полотняное переплетение нитей в ткани. Лицевая и  из</w:t>
      </w:r>
      <w:r w:rsidR="0024549F" w:rsidRPr="002675C1">
        <w:rPr>
          <w:rFonts w:ascii="Times New Roman" w:hAnsi="Times New Roman" w:cs="Times New Roman"/>
          <w:sz w:val="24"/>
          <w:szCs w:val="24"/>
        </w:rPr>
        <w:t>на</w:t>
      </w:r>
      <w:r w:rsidR="00855DB2" w:rsidRPr="002675C1">
        <w:rPr>
          <w:rFonts w:ascii="Times New Roman" w:hAnsi="Times New Roman" w:cs="Times New Roman"/>
          <w:sz w:val="24"/>
          <w:szCs w:val="24"/>
        </w:rPr>
        <w:t>ночная стороны ткани, их признаки. Раскрой деталей из ткани (по выкрой</w:t>
      </w:r>
      <w:r w:rsidR="0024549F" w:rsidRPr="002675C1">
        <w:rPr>
          <w:rFonts w:ascii="Times New Roman" w:hAnsi="Times New Roman" w:cs="Times New Roman"/>
          <w:sz w:val="24"/>
          <w:szCs w:val="24"/>
        </w:rPr>
        <w:t>кам</w:t>
      </w:r>
      <w:r w:rsidR="00855DB2" w:rsidRPr="002675C1">
        <w:rPr>
          <w:rFonts w:ascii="Times New Roman" w:hAnsi="Times New Roman" w:cs="Times New Roman"/>
          <w:sz w:val="24"/>
          <w:szCs w:val="24"/>
        </w:rPr>
        <w:t xml:space="preserve"> шаблонам). Припуски на швы. Петлеобразные стежки и приёмы их выполнения. Соединение деталей строчкой петлеобразных стежков. Косые стеж</w:t>
      </w:r>
      <w:r w:rsidR="00BC6C49" w:rsidRPr="002675C1">
        <w:rPr>
          <w:rFonts w:ascii="Times New Roman" w:hAnsi="Times New Roman" w:cs="Times New Roman"/>
          <w:sz w:val="24"/>
          <w:szCs w:val="24"/>
        </w:rPr>
        <w:t>ки и приё</w:t>
      </w:r>
      <w:r w:rsidR="0024549F" w:rsidRPr="002675C1">
        <w:rPr>
          <w:rFonts w:ascii="Times New Roman" w:hAnsi="Times New Roman" w:cs="Times New Roman"/>
          <w:sz w:val="24"/>
          <w:szCs w:val="24"/>
        </w:rPr>
        <w:t>м</w:t>
      </w:r>
      <w:r w:rsidR="00BC6C49" w:rsidRPr="002675C1">
        <w:rPr>
          <w:rFonts w:ascii="Times New Roman" w:hAnsi="Times New Roman" w:cs="Times New Roman"/>
          <w:sz w:val="24"/>
          <w:szCs w:val="24"/>
        </w:rPr>
        <w:t>ы их выполнения. Обработка края изделия косыми стежками. Основные чертёжно-измерительные инструменты (линейка, карандаш, циркуль): история изобретения, назначение, конструктивные особенности, приёмы использо</w:t>
      </w:r>
      <w:r w:rsidR="0024549F" w:rsidRPr="002675C1">
        <w:rPr>
          <w:rFonts w:ascii="Times New Roman" w:hAnsi="Times New Roman" w:cs="Times New Roman"/>
          <w:sz w:val="24"/>
          <w:szCs w:val="24"/>
        </w:rPr>
        <w:t>вани</w:t>
      </w:r>
      <w:r w:rsidR="00BC6C49" w:rsidRPr="002675C1">
        <w:rPr>
          <w:rFonts w:ascii="Times New Roman" w:hAnsi="Times New Roman" w:cs="Times New Roman"/>
          <w:sz w:val="24"/>
          <w:szCs w:val="24"/>
        </w:rPr>
        <w:t>я. Шило, приёмы безопасной работы шилом. Чертёж: назначение чертежей и основные сведения об их оформлении. На звание, на значение, начертание основных линий чертежа. Простейшие сведения о нанесении линейных разме</w:t>
      </w:r>
      <w:r w:rsidR="0024549F" w:rsidRPr="002675C1">
        <w:rPr>
          <w:rFonts w:ascii="Times New Roman" w:hAnsi="Times New Roman" w:cs="Times New Roman"/>
          <w:sz w:val="24"/>
          <w:szCs w:val="24"/>
        </w:rPr>
        <w:t>ров и</w:t>
      </w:r>
      <w:r w:rsidR="00BC6C49" w:rsidRPr="002675C1">
        <w:rPr>
          <w:rFonts w:ascii="Times New Roman" w:hAnsi="Times New Roman" w:cs="Times New Roman"/>
          <w:sz w:val="24"/>
          <w:szCs w:val="24"/>
        </w:rPr>
        <w:t xml:space="preserve"> чтении чертежей. Технический эскиз: его назначение, этапы построения и приёмы чтения. Развёртка боковой поверхности конуса и приёмы её по строения. Аппликационные композиции из изменённых форм растений, приёмы их со</w:t>
      </w:r>
      <w:r w:rsidR="0024549F" w:rsidRPr="002675C1">
        <w:rPr>
          <w:rFonts w:ascii="Times New Roman" w:hAnsi="Times New Roman" w:cs="Times New Roman"/>
          <w:sz w:val="24"/>
          <w:szCs w:val="24"/>
        </w:rPr>
        <w:t>с</w:t>
      </w:r>
      <w:r w:rsidR="00BC6C49" w:rsidRPr="002675C1">
        <w:rPr>
          <w:rFonts w:ascii="Times New Roman" w:hAnsi="Times New Roman" w:cs="Times New Roman"/>
          <w:sz w:val="24"/>
          <w:szCs w:val="24"/>
        </w:rPr>
        <w:t>тавления. Мозаичные композиции из мелких форм растений, приёмы их составления. Объёмные композиции из природного материала, приёмы их составления. Лепка. Спиральная лепка из жгутов и из целого куска материала, приё</w:t>
      </w:r>
      <w:r w:rsidR="0024549F" w:rsidRPr="002675C1">
        <w:rPr>
          <w:rFonts w:ascii="Times New Roman" w:hAnsi="Times New Roman" w:cs="Times New Roman"/>
          <w:sz w:val="24"/>
          <w:szCs w:val="24"/>
        </w:rPr>
        <w:t>м</w:t>
      </w:r>
      <w:r w:rsidR="00BC6C49" w:rsidRPr="002675C1">
        <w:rPr>
          <w:rFonts w:ascii="Times New Roman" w:hAnsi="Times New Roman" w:cs="Times New Roman"/>
          <w:sz w:val="24"/>
          <w:szCs w:val="24"/>
        </w:rPr>
        <w:t xml:space="preserve">ы лепки. Тесто пластика. Приёмы изготовления композиций из солёного теста. Квиллинг: история </w:t>
      </w:r>
      <w:r w:rsidR="00BC6C49" w:rsidRPr="002675C1">
        <w:rPr>
          <w:rFonts w:ascii="Times New Roman" w:hAnsi="Times New Roman" w:cs="Times New Roman"/>
          <w:sz w:val="24"/>
          <w:szCs w:val="24"/>
        </w:rPr>
        <w:lastRenderedPageBreak/>
        <w:t>возникнове</w:t>
      </w:r>
      <w:r w:rsidR="00D178E8" w:rsidRPr="002675C1">
        <w:rPr>
          <w:rFonts w:ascii="Times New Roman" w:hAnsi="Times New Roman" w:cs="Times New Roman"/>
          <w:sz w:val="24"/>
          <w:szCs w:val="24"/>
        </w:rPr>
        <w:t>ния, основные приёмы изготовления закрытых и открытых форм («шайбочка», «глаз», «капля», «сердечко»). Гобе</w:t>
      </w:r>
      <w:r w:rsidR="0024549F" w:rsidRPr="002675C1">
        <w:rPr>
          <w:rFonts w:ascii="Times New Roman" w:hAnsi="Times New Roman" w:cs="Times New Roman"/>
          <w:sz w:val="24"/>
          <w:szCs w:val="24"/>
        </w:rPr>
        <w:t>лен:</w:t>
      </w:r>
      <w:r w:rsidR="00D178E8" w:rsidRPr="002675C1">
        <w:rPr>
          <w:rFonts w:ascii="Times New Roman" w:hAnsi="Times New Roman" w:cs="Times New Roman"/>
          <w:sz w:val="24"/>
          <w:szCs w:val="24"/>
        </w:rPr>
        <w:t xml:space="preserve"> приёмы изготовления на ткацкой раме. Вышивка изделий косыми и петлеобразными стежками. Материалы, инструменты, приспособления для вышивки. Организация рабочего места для вышивания. Технологическая опера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ция </w:t>
      </w:r>
      <w:r w:rsidR="00D178E8" w:rsidRPr="002675C1">
        <w:rPr>
          <w:rFonts w:ascii="Times New Roman" w:hAnsi="Times New Roman" w:cs="Times New Roman"/>
          <w:sz w:val="24"/>
          <w:szCs w:val="24"/>
        </w:rPr>
        <w:t>и приём. Правила и приёмы изменения формы природных материалов (вырезание) и их соединения с помощью клея и пластилина, спиральной лепки и лепки из целого кус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ка </w:t>
      </w:r>
      <w:r w:rsidR="00D178E8" w:rsidRPr="002675C1">
        <w:rPr>
          <w:rFonts w:ascii="Times New Roman" w:hAnsi="Times New Roman" w:cs="Times New Roman"/>
          <w:sz w:val="24"/>
          <w:szCs w:val="24"/>
        </w:rPr>
        <w:t>пластического материала, скручивания полос бума</w:t>
      </w:r>
      <w:r w:rsidR="0024549F" w:rsidRPr="002675C1">
        <w:rPr>
          <w:rFonts w:ascii="Times New Roman" w:hAnsi="Times New Roman" w:cs="Times New Roman"/>
          <w:sz w:val="24"/>
          <w:szCs w:val="24"/>
        </w:rPr>
        <w:t>ги в т</w:t>
      </w:r>
      <w:r w:rsidR="00D178E8" w:rsidRPr="002675C1">
        <w:rPr>
          <w:rFonts w:ascii="Times New Roman" w:hAnsi="Times New Roman" w:cs="Times New Roman"/>
          <w:sz w:val="24"/>
          <w:szCs w:val="24"/>
        </w:rPr>
        <w:t>ехнике квиллинга. Приёмы анализа геометрической формы предмета. Приёмы разметки деталей прямоугольной и круглой формы с помощью чертёжно-измерительных инструментов. Приёмы соединения деталей из бумаги сшивани</w:t>
      </w:r>
      <w:r w:rsidR="0024549F" w:rsidRPr="002675C1">
        <w:rPr>
          <w:rFonts w:ascii="Times New Roman" w:hAnsi="Times New Roman" w:cs="Times New Roman"/>
          <w:sz w:val="24"/>
          <w:szCs w:val="24"/>
        </w:rPr>
        <w:t>ем</w:t>
      </w:r>
      <w:r w:rsidR="00D178E8" w:rsidRPr="002675C1">
        <w:rPr>
          <w:rFonts w:ascii="Times New Roman" w:hAnsi="Times New Roman" w:cs="Times New Roman"/>
          <w:sz w:val="24"/>
          <w:szCs w:val="24"/>
        </w:rPr>
        <w:t xml:space="preserve"> и на основе щелевого замка. Приёмы полотняного плетения гобеленов. Приёмы выполнения петлеобразных и косых стежков. Технологии изготовления изделий (на основе общих приёмов): аппликационных работ из изменён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ных </w:t>
      </w:r>
      <w:r w:rsidR="00D178E8" w:rsidRPr="002675C1">
        <w:rPr>
          <w:rFonts w:ascii="Times New Roman" w:hAnsi="Times New Roman" w:cs="Times New Roman"/>
          <w:sz w:val="24"/>
          <w:szCs w:val="24"/>
        </w:rPr>
        <w:t>форм растений; мозаики из мелких растительных форм; спиральной  лепки и лепки из целого куска пластического материала; изготовления закладки с элементами плоского плетения из бумаги; книж</w:t>
      </w:r>
      <w:r w:rsidR="0024549F" w:rsidRPr="002675C1">
        <w:rPr>
          <w:rFonts w:ascii="Times New Roman" w:hAnsi="Times New Roman" w:cs="Times New Roman"/>
          <w:sz w:val="24"/>
          <w:szCs w:val="24"/>
        </w:rPr>
        <w:t>ки</w:t>
      </w:r>
      <w:r w:rsidR="00D178E8" w:rsidRPr="002675C1">
        <w:rPr>
          <w:rFonts w:ascii="Times New Roman" w:hAnsi="Times New Roman" w:cs="Times New Roman"/>
          <w:sz w:val="24"/>
          <w:szCs w:val="24"/>
        </w:rPr>
        <w:t xml:space="preserve"> блокнота на основе тет</w:t>
      </w:r>
      <w:r w:rsidR="0024549F" w:rsidRPr="002675C1">
        <w:rPr>
          <w:rFonts w:ascii="Times New Roman" w:hAnsi="Times New Roman" w:cs="Times New Roman"/>
          <w:sz w:val="24"/>
          <w:szCs w:val="24"/>
        </w:rPr>
        <w:t>ра</w:t>
      </w:r>
      <w:r w:rsidR="00D178E8" w:rsidRPr="002675C1">
        <w:rPr>
          <w:rFonts w:ascii="Times New Roman" w:hAnsi="Times New Roman" w:cs="Times New Roman"/>
          <w:sz w:val="24"/>
          <w:szCs w:val="24"/>
        </w:rPr>
        <w:t>ди; новогодних игрушек на щелевом замке; игрушек из сложенного листа; подвесок, игрушек на основе конуса, квиллинга; плетения гобеленов; изготовления текстильных изделий с прямоугольными срезами; с вышивкой пет</w:t>
      </w:r>
      <w:r w:rsidR="0024549F" w:rsidRPr="002675C1">
        <w:rPr>
          <w:rFonts w:ascii="Times New Roman" w:hAnsi="Times New Roman" w:cs="Times New Roman"/>
          <w:sz w:val="24"/>
          <w:szCs w:val="24"/>
        </w:rPr>
        <w:t>ле</w:t>
      </w:r>
      <w:r w:rsidR="00D178E8" w:rsidRPr="002675C1">
        <w:rPr>
          <w:rFonts w:ascii="Times New Roman" w:hAnsi="Times New Roman" w:cs="Times New Roman"/>
          <w:sz w:val="24"/>
          <w:szCs w:val="24"/>
        </w:rPr>
        <w:t>образными и косыми стежка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ми и др. </w:t>
      </w:r>
    </w:p>
    <w:p w14:paraId="28A67DD9" w14:textId="77777777" w:rsidR="00C22ED0" w:rsidRPr="002675C1" w:rsidRDefault="00C22ED0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3. </w:t>
      </w:r>
      <w:r w:rsidRPr="002675C1">
        <w:rPr>
          <w:rFonts w:ascii="Times New Roman" w:hAnsi="Times New Roman" w:cs="Times New Roman"/>
          <w:i/>
          <w:sz w:val="24"/>
          <w:szCs w:val="24"/>
        </w:rPr>
        <w:t>Конструирование и моделирование (</w:t>
      </w:r>
      <w:r w:rsidR="009A2673" w:rsidRPr="002675C1">
        <w:rPr>
          <w:rFonts w:ascii="Times New Roman" w:hAnsi="Times New Roman" w:cs="Times New Roman"/>
          <w:i/>
          <w:sz w:val="24"/>
          <w:szCs w:val="24"/>
        </w:rPr>
        <w:t>9</w:t>
      </w:r>
      <w:r w:rsidRPr="002675C1">
        <w:rPr>
          <w:rFonts w:ascii="Times New Roman" w:hAnsi="Times New Roman" w:cs="Times New Roman"/>
          <w:i/>
          <w:sz w:val="24"/>
          <w:szCs w:val="24"/>
        </w:rPr>
        <w:t> ч)</w:t>
      </w:r>
      <w:r w:rsidRPr="002675C1">
        <w:rPr>
          <w:rFonts w:ascii="Times New Roman" w:hAnsi="Times New Roman" w:cs="Times New Roman"/>
          <w:sz w:val="24"/>
          <w:szCs w:val="24"/>
        </w:rPr>
        <w:t xml:space="preserve"> Соответствие материалов, конструкции и внешнего оформления назначению изделия. Виды соединения деталей конструкции. Разъём</w:t>
      </w:r>
      <w:r w:rsidR="0024549F" w:rsidRPr="002675C1">
        <w:rPr>
          <w:rFonts w:ascii="Times New Roman" w:hAnsi="Times New Roman" w:cs="Times New Roman"/>
          <w:sz w:val="24"/>
          <w:szCs w:val="24"/>
        </w:rPr>
        <w:t>ное и не</w:t>
      </w:r>
      <w:r w:rsidRPr="002675C1">
        <w:rPr>
          <w:rFonts w:ascii="Times New Roman" w:hAnsi="Times New Roman" w:cs="Times New Roman"/>
          <w:sz w:val="24"/>
          <w:szCs w:val="24"/>
        </w:rPr>
        <w:t>разъёмное соединение деталей. Конструктивные особенности изделий с щелевым соединением деталей. Формообразование деталей на основе приёмов скручивания бумаги в технике квиллинга и сгибания в технике орига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ми. </w:t>
      </w:r>
      <w:r w:rsidRPr="002675C1">
        <w:rPr>
          <w:rFonts w:ascii="Times New Roman" w:hAnsi="Times New Roman" w:cs="Times New Roman"/>
          <w:sz w:val="24"/>
          <w:szCs w:val="24"/>
        </w:rPr>
        <w:t>Макет, приёмы макетирования. Модель, приёмы моделирования. Конструирование и моделирование изделий (строительных машин, моделей летательных аппаратов) из разных материалов по образцу, модели, простейше</w:t>
      </w:r>
      <w:r w:rsidR="0024549F" w:rsidRPr="002675C1">
        <w:rPr>
          <w:rFonts w:ascii="Times New Roman" w:hAnsi="Times New Roman" w:cs="Times New Roman"/>
          <w:sz w:val="24"/>
          <w:szCs w:val="24"/>
        </w:rPr>
        <w:t>му че</w:t>
      </w:r>
      <w:r w:rsidRPr="002675C1">
        <w:rPr>
          <w:rFonts w:ascii="Times New Roman" w:hAnsi="Times New Roman" w:cs="Times New Roman"/>
          <w:sz w:val="24"/>
          <w:szCs w:val="24"/>
        </w:rPr>
        <w:t>ртежу или эски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зу. </w:t>
      </w:r>
    </w:p>
    <w:p w14:paraId="1636BFE2" w14:textId="77777777" w:rsidR="002C6CE0" w:rsidRPr="002675C1" w:rsidRDefault="00C22ED0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4. </w:t>
      </w:r>
      <w:r w:rsidRPr="002675C1">
        <w:rPr>
          <w:rFonts w:ascii="Times New Roman" w:hAnsi="Times New Roman" w:cs="Times New Roman"/>
          <w:i/>
          <w:sz w:val="24"/>
          <w:szCs w:val="24"/>
        </w:rPr>
        <w:t>Практика работы на компьютере (контекстное изучение)</w:t>
      </w:r>
      <w:r w:rsidR="009A2673" w:rsidRPr="002675C1">
        <w:rPr>
          <w:rFonts w:ascii="Times New Roman" w:hAnsi="Times New Roman" w:cs="Times New Roman"/>
          <w:i/>
          <w:sz w:val="24"/>
          <w:szCs w:val="24"/>
        </w:rPr>
        <w:t>(1 ч)</w:t>
      </w:r>
      <w:r w:rsidRPr="002675C1">
        <w:rPr>
          <w:rFonts w:ascii="Times New Roman" w:hAnsi="Times New Roman" w:cs="Times New Roman"/>
          <w:sz w:val="24"/>
          <w:szCs w:val="24"/>
        </w:rPr>
        <w:t>Информация: способы получения, хранения и передачи информации. Информационные технологии, их назначение и приёмы. Работа с доступ</w:t>
      </w:r>
      <w:r w:rsidR="0024549F" w:rsidRPr="002675C1">
        <w:rPr>
          <w:rFonts w:ascii="Times New Roman" w:hAnsi="Times New Roman" w:cs="Times New Roman"/>
          <w:sz w:val="24"/>
          <w:szCs w:val="24"/>
        </w:rPr>
        <w:t>ной ин</w:t>
      </w:r>
      <w:r w:rsidRPr="002675C1">
        <w:rPr>
          <w:rFonts w:ascii="Times New Roman" w:hAnsi="Times New Roman" w:cs="Times New Roman"/>
          <w:sz w:val="24"/>
          <w:szCs w:val="24"/>
        </w:rPr>
        <w:t>формацией из учебника, рабочей тетради, словаря (пиктограммы, текст, рисунки, схемы, инструкционные карты; образцы изделий и др.). Самостоятельный поиск и отбор информации из печатных источников, в процес</w:t>
      </w:r>
      <w:r w:rsidR="0024549F" w:rsidRPr="002675C1">
        <w:rPr>
          <w:rFonts w:ascii="Times New Roman" w:hAnsi="Times New Roman" w:cs="Times New Roman"/>
          <w:sz w:val="24"/>
          <w:szCs w:val="24"/>
        </w:rPr>
        <w:t>се и в рез</w:t>
      </w:r>
      <w:r w:rsidRPr="002675C1">
        <w:rPr>
          <w:rFonts w:ascii="Times New Roman" w:hAnsi="Times New Roman" w:cs="Times New Roman"/>
          <w:sz w:val="24"/>
          <w:szCs w:val="24"/>
        </w:rPr>
        <w:t>ультате общения со взрослыми и сверстниками. Воспри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ятие и </w:t>
      </w:r>
      <w:r w:rsidRPr="002675C1">
        <w:rPr>
          <w:rFonts w:ascii="Times New Roman" w:hAnsi="Times New Roman" w:cs="Times New Roman"/>
          <w:sz w:val="24"/>
          <w:szCs w:val="24"/>
        </w:rPr>
        <w:t>анализ демонстрируемых учителем готовых материалов на цифровых носителях (СD) по изучаемым те</w:t>
      </w:r>
      <w:r w:rsidR="0024549F" w:rsidRPr="002675C1">
        <w:rPr>
          <w:rFonts w:ascii="Times New Roman" w:hAnsi="Times New Roman" w:cs="Times New Roman"/>
          <w:sz w:val="24"/>
          <w:szCs w:val="24"/>
        </w:rPr>
        <w:t>мам.</w:t>
      </w:r>
    </w:p>
    <w:p w14:paraId="4D6BF09B" w14:textId="77777777" w:rsidR="009D5907" w:rsidRPr="002675C1" w:rsidRDefault="009D5907" w:rsidP="00525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A4A4B" w14:textId="77777777" w:rsidR="009D5907" w:rsidRPr="002675C1" w:rsidRDefault="009D5907" w:rsidP="00525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0ECDF" w14:textId="77777777" w:rsidR="009D5907" w:rsidRPr="002675C1" w:rsidRDefault="009D5907" w:rsidP="00525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C07BF" w14:textId="77777777" w:rsidR="002C6CE0" w:rsidRPr="002675C1" w:rsidRDefault="002C6CE0" w:rsidP="00525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3 </w:t>
      </w:r>
      <w:r w:rsidR="005250FA" w:rsidRPr="002675C1">
        <w:rPr>
          <w:rFonts w:ascii="Times New Roman" w:hAnsi="Times New Roman" w:cs="Times New Roman"/>
          <w:b/>
          <w:sz w:val="24"/>
          <w:szCs w:val="24"/>
        </w:rPr>
        <w:t>класс</w:t>
      </w:r>
      <w:r w:rsidRPr="002675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549F" w:rsidRPr="002675C1">
        <w:rPr>
          <w:rFonts w:ascii="Times New Roman" w:hAnsi="Times New Roman" w:cs="Times New Roman"/>
          <w:b/>
          <w:sz w:val="24"/>
          <w:szCs w:val="24"/>
        </w:rPr>
        <w:t>34 ч)</w:t>
      </w:r>
    </w:p>
    <w:p w14:paraId="2211F0F9" w14:textId="77777777" w:rsidR="002C6CE0" w:rsidRPr="002675C1" w:rsidRDefault="0024549F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1</w:t>
      </w:r>
      <w:r w:rsidRPr="002675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71D7B" w:rsidRPr="002675C1">
        <w:rPr>
          <w:rFonts w:ascii="Times New Roman" w:hAnsi="Times New Roman" w:cs="Times New Roman"/>
          <w:i/>
          <w:sz w:val="24"/>
          <w:szCs w:val="24"/>
        </w:rPr>
        <w:t xml:space="preserve">Общекультурные и </w:t>
      </w:r>
      <w:r w:rsidR="00DA4F33" w:rsidRPr="002675C1">
        <w:rPr>
          <w:rFonts w:ascii="Times New Roman" w:hAnsi="Times New Roman" w:cs="Times New Roman"/>
          <w:i/>
          <w:sz w:val="24"/>
          <w:szCs w:val="24"/>
        </w:rPr>
        <w:t>общетрудовые</w:t>
      </w:r>
      <w:r w:rsidR="00F71D7B" w:rsidRPr="002675C1">
        <w:rPr>
          <w:rFonts w:ascii="Times New Roman" w:hAnsi="Times New Roman" w:cs="Times New Roman"/>
          <w:i/>
          <w:sz w:val="24"/>
          <w:szCs w:val="24"/>
        </w:rPr>
        <w:t xml:space="preserve"> компе</w:t>
      </w:r>
      <w:r w:rsidRPr="002675C1">
        <w:rPr>
          <w:rFonts w:ascii="Times New Roman" w:hAnsi="Times New Roman" w:cs="Times New Roman"/>
          <w:i/>
          <w:sz w:val="24"/>
          <w:szCs w:val="24"/>
        </w:rPr>
        <w:t>т</w:t>
      </w:r>
      <w:r w:rsidR="003229B9" w:rsidRPr="002675C1">
        <w:rPr>
          <w:rFonts w:ascii="Times New Roman" w:hAnsi="Times New Roman" w:cs="Times New Roman"/>
          <w:i/>
          <w:sz w:val="24"/>
          <w:szCs w:val="24"/>
        </w:rPr>
        <w:t>енции. Основы культу</w:t>
      </w:r>
      <w:r w:rsidRPr="002675C1">
        <w:rPr>
          <w:rFonts w:ascii="Times New Roman" w:hAnsi="Times New Roman" w:cs="Times New Roman"/>
          <w:i/>
          <w:sz w:val="24"/>
          <w:szCs w:val="24"/>
        </w:rPr>
        <w:t>ры тр</w:t>
      </w:r>
      <w:r w:rsidR="003229B9" w:rsidRPr="002675C1">
        <w:rPr>
          <w:rFonts w:ascii="Times New Roman" w:hAnsi="Times New Roman" w:cs="Times New Roman"/>
          <w:i/>
          <w:sz w:val="24"/>
          <w:szCs w:val="24"/>
        </w:rPr>
        <w:t>уда, самооб</w:t>
      </w:r>
      <w:r w:rsidR="002C6CE0" w:rsidRPr="002675C1">
        <w:rPr>
          <w:rFonts w:ascii="Times New Roman" w:hAnsi="Times New Roman" w:cs="Times New Roman"/>
          <w:i/>
          <w:sz w:val="24"/>
          <w:szCs w:val="24"/>
        </w:rPr>
        <w:t>с</w:t>
      </w:r>
      <w:r w:rsidR="003229B9" w:rsidRPr="002675C1">
        <w:rPr>
          <w:rFonts w:ascii="Times New Roman" w:hAnsi="Times New Roman" w:cs="Times New Roman"/>
          <w:i/>
          <w:sz w:val="24"/>
          <w:szCs w:val="24"/>
        </w:rPr>
        <w:t>лужива</w:t>
      </w:r>
      <w:r w:rsidR="002C6CE0" w:rsidRPr="002675C1">
        <w:rPr>
          <w:rFonts w:ascii="Times New Roman" w:hAnsi="Times New Roman" w:cs="Times New Roman"/>
          <w:i/>
          <w:sz w:val="24"/>
          <w:szCs w:val="24"/>
        </w:rPr>
        <w:t>ние (</w:t>
      </w:r>
      <w:r w:rsidRPr="002675C1">
        <w:rPr>
          <w:rFonts w:ascii="Times New Roman" w:hAnsi="Times New Roman" w:cs="Times New Roman"/>
          <w:i/>
          <w:sz w:val="24"/>
          <w:szCs w:val="24"/>
        </w:rPr>
        <w:t>6 ч)</w:t>
      </w:r>
      <w:r w:rsidR="003229B9" w:rsidRPr="002675C1">
        <w:rPr>
          <w:rFonts w:ascii="Times New Roman" w:hAnsi="Times New Roman" w:cs="Times New Roman"/>
          <w:sz w:val="24"/>
          <w:szCs w:val="24"/>
        </w:rPr>
        <w:t xml:space="preserve"> Развитие представлений о трудовой деятельности. Внутренние признаки труда: целесообразность, рациональный выбор орудий труда, создание материальных и духов</w:t>
      </w:r>
      <w:r w:rsidRPr="002675C1">
        <w:rPr>
          <w:rFonts w:ascii="Times New Roman" w:hAnsi="Times New Roman" w:cs="Times New Roman"/>
          <w:sz w:val="24"/>
          <w:szCs w:val="24"/>
        </w:rPr>
        <w:t>н</w:t>
      </w:r>
      <w:r w:rsidR="003229B9" w:rsidRPr="002675C1">
        <w:rPr>
          <w:rFonts w:ascii="Times New Roman" w:hAnsi="Times New Roman" w:cs="Times New Roman"/>
          <w:sz w:val="24"/>
          <w:szCs w:val="24"/>
        </w:rPr>
        <w:t>ых ценностей. Моральный аспект трудовой деятельности — потребность и обязательность. Задачи по организации рабочего места. Влияние развития технологий на окружающую среду. Линии сотрудничества в проектной деятельности. Распределение функциональных обязанностей в проектной гру</w:t>
      </w:r>
      <w:r w:rsidR="00680D7A" w:rsidRPr="002675C1">
        <w:rPr>
          <w:rFonts w:ascii="Times New Roman" w:hAnsi="Times New Roman" w:cs="Times New Roman"/>
          <w:sz w:val="24"/>
          <w:szCs w:val="24"/>
        </w:rPr>
        <w:t>ппе, их исполнение. Приёмы само</w:t>
      </w:r>
      <w:r w:rsidR="003229B9" w:rsidRPr="002675C1">
        <w:rPr>
          <w:rFonts w:ascii="Times New Roman" w:hAnsi="Times New Roman" w:cs="Times New Roman"/>
          <w:sz w:val="24"/>
          <w:szCs w:val="24"/>
        </w:rPr>
        <w:t>контроля (рефлексии и вербализации) содержания деятельности и её результатов. Основы самообслуживания и культуры дома: ремонт одежды — декоративные заплаты. Материалы, инструмен</w:t>
      </w:r>
      <w:r w:rsidRPr="002675C1">
        <w:rPr>
          <w:rFonts w:ascii="Times New Roman" w:hAnsi="Times New Roman" w:cs="Times New Roman"/>
          <w:sz w:val="24"/>
          <w:szCs w:val="24"/>
        </w:rPr>
        <w:t xml:space="preserve">ты </w:t>
      </w:r>
      <w:r w:rsidR="003229B9" w:rsidRPr="002675C1">
        <w:rPr>
          <w:rFonts w:ascii="Times New Roman" w:hAnsi="Times New Roman" w:cs="Times New Roman"/>
          <w:sz w:val="24"/>
          <w:szCs w:val="24"/>
        </w:rPr>
        <w:t>и приспособления для их изготовления. Общие правила и приё</w:t>
      </w:r>
      <w:r w:rsidR="00680D7A" w:rsidRPr="002675C1">
        <w:rPr>
          <w:rFonts w:ascii="Times New Roman" w:hAnsi="Times New Roman" w:cs="Times New Roman"/>
          <w:sz w:val="24"/>
          <w:szCs w:val="24"/>
        </w:rPr>
        <w:t>мы изготовления декоратив</w:t>
      </w:r>
      <w:r w:rsidRPr="002675C1">
        <w:rPr>
          <w:rFonts w:ascii="Times New Roman" w:hAnsi="Times New Roman" w:cs="Times New Roman"/>
          <w:sz w:val="24"/>
          <w:szCs w:val="24"/>
        </w:rPr>
        <w:t>ных за плат. Влаж</w:t>
      </w:r>
      <w:r w:rsidR="00680D7A" w:rsidRPr="002675C1">
        <w:rPr>
          <w:rFonts w:ascii="Times New Roman" w:hAnsi="Times New Roman" w:cs="Times New Roman"/>
          <w:sz w:val="24"/>
          <w:szCs w:val="24"/>
        </w:rPr>
        <w:t>ная уборка жилых помещений и последователь</w:t>
      </w:r>
      <w:r w:rsidRPr="002675C1">
        <w:rPr>
          <w:rFonts w:ascii="Times New Roman" w:hAnsi="Times New Roman" w:cs="Times New Roman"/>
          <w:sz w:val="24"/>
          <w:szCs w:val="24"/>
        </w:rPr>
        <w:t>ность</w:t>
      </w:r>
      <w:r w:rsidR="00680D7A" w:rsidRPr="002675C1">
        <w:rPr>
          <w:rFonts w:ascii="Times New Roman" w:hAnsi="Times New Roman" w:cs="Times New Roman"/>
          <w:sz w:val="24"/>
          <w:szCs w:val="24"/>
        </w:rPr>
        <w:t xml:space="preserve"> её выполнения. Моющие средст</w:t>
      </w:r>
      <w:r w:rsidRPr="002675C1">
        <w:rPr>
          <w:rFonts w:ascii="Times New Roman" w:hAnsi="Times New Roman" w:cs="Times New Roman"/>
          <w:sz w:val="24"/>
          <w:szCs w:val="24"/>
        </w:rPr>
        <w:t xml:space="preserve">ва и </w:t>
      </w:r>
      <w:r w:rsidR="00680D7A" w:rsidRPr="002675C1">
        <w:rPr>
          <w:rFonts w:ascii="Times New Roman" w:hAnsi="Times New Roman" w:cs="Times New Roman"/>
          <w:sz w:val="24"/>
          <w:szCs w:val="24"/>
        </w:rPr>
        <w:t>приспособления, приме</w:t>
      </w:r>
      <w:r w:rsidR="002C6CE0" w:rsidRPr="002675C1">
        <w:rPr>
          <w:rFonts w:ascii="Times New Roman" w:hAnsi="Times New Roman" w:cs="Times New Roman"/>
          <w:sz w:val="24"/>
          <w:szCs w:val="24"/>
        </w:rPr>
        <w:t>няе</w:t>
      </w:r>
      <w:r w:rsidR="00680D7A" w:rsidRPr="002675C1">
        <w:rPr>
          <w:rFonts w:ascii="Times New Roman" w:hAnsi="Times New Roman" w:cs="Times New Roman"/>
          <w:sz w:val="24"/>
          <w:szCs w:val="24"/>
        </w:rPr>
        <w:t xml:space="preserve">мые при влажной уборке помещений. Правила </w:t>
      </w:r>
      <w:r w:rsidR="00680D7A" w:rsidRPr="002675C1">
        <w:rPr>
          <w:rFonts w:ascii="Times New Roman" w:hAnsi="Times New Roman" w:cs="Times New Roman"/>
          <w:sz w:val="24"/>
          <w:szCs w:val="24"/>
        </w:rPr>
        <w:lastRenderedPageBreak/>
        <w:t>безопасного пользования ими. Мытьё посуды. Моющие средства и приспособления для мытья посуды. Правила безопас</w:t>
      </w:r>
      <w:r w:rsidRPr="002675C1">
        <w:rPr>
          <w:rFonts w:ascii="Times New Roman" w:hAnsi="Times New Roman" w:cs="Times New Roman"/>
          <w:sz w:val="24"/>
          <w:szCs w:val="24"/>
        </w:rPr>
        <w:t>н</w:t>
      </w:r>
      <w:r w:rsidR="00680D7A" w:rsidRPr="002675C1">
        <w:rPr>
          <w:rFonts w:ascii="Times New Roman" w:hAnsi="Times New Roman" w:cs="Times New Roman"/>
          <w:sz w:val="24"/>
          <w:szCs w:val="24"/>
        </w:rPr>
        <w:t>ого пользования ими. Правила уборки посуды со стола. Сервировка стола к обеду. Способы украшения стола, сервированного к обеду, способы складывания салфеток из ткани. Правила и приёмы этикета (поведения) за сто</w:t>
      </w:r>
      <w:r w:rsidRPr="002675C1">
        <w:rPr>
          <w:rFonts w:ascii="Times New Roman" w:hAnsi="Times New Roman" w:cs="Times New Roman"/>
          <w:sz w:val="24"/>
          <w:szCs w:val="24"/>
        </w:rPr>
        <w:t>лом</w:t>
      </w:r>
      <w:r w:rsidR="00680D7A" w:rsidRPr="002675C1">
        <w:rPr>
          <w:rFonts w:ascii="Times New Roman" w:hAnsi="Times New Roman" w:cs="Times New Roman"/>
          <w:sz w:val="24"/>
          <w:szCs w:val="24"/>
        </w:rPr>
        <w:t>. Значение горячих напитков в пи</w:t>
      </w:r>
      <w:r w:rsidRPr="002675C1">
        <w:rPr>
          <w:rFonts w:ascii="Times New Roman" w:hAnsi="Times New Roman" w:cs="Times New Roman"/>
          <w:sz w:val="24"/>
          <w:szCs w:val="24"/>
        </w:rPr>
        <w:t>та</w:t>
      </w:r>
      <w:r w:rsidR="00680D7A" w:rsidRPr="002675C1">
        <w:rPr>
          <w:rFonts w:ascii="Times New Roman" w:hAnsi="Times New Roman" w:cs="Times New Roman"/>
          <w:sz w:val="24"/>
          <w:szCs w:val="24"/>
        </w:rPr>
        <w:t>нии человека. История появления чая, какао. Особен</w:t>
      </w:r>
      <w:r w:rsidRPr="002675C1">
        <w:rPr>
          <w:rFonts w:ascii="Times New Roman" w:hAnsi="Times New Roman" w:cs="Times New Roman"/>
          <w:sz w:val="24"/>
          <w:szCs w:val="24"/>
        </w:rPr>
        <w:t>но</w:t>
      </w:r>
      <w:r w:rsidR="00680D7A" w:rsidRPr="002675C1">
        <w:rPr>
          <w:rFonts w:ascii="Times New Roman" w:hAnsi="Times New Roman" w:cs="Times New Roman"/>
          <w:sz w:val="24"/>
          <w:szCs w:val="24"/>
        </w:rPr>
        <w:t>сти приготовления горячих напитков. Фитодизайн: украшение интерьера жилища композициями из сухих растений. Основные приё</w:t>
      </w:r>
      <w:r w:rsidRPr="002675C1">
        <w:rPr>
          <w:rFonts w:ascii="Times New Roman" w:hAnsi="Times New Roman" w:cs="Times New Roman"/>
          <w:sz w:val="24"/>
          <w:szCs w:val="24"/>
        </w:rPr>
        <w:t xml:space="preserve">мы </w:t>
      </w:r>
      <w:r w:rsidR="00680D7A" w:rsidRPr="002675C1">
        <w:rPr>
          <w:rFonts w:ascii="Times New Roman" w:hAnsi="Times New Roman" w:cs="Times New Roman"/>
          <w:sz w:val="24"/>
          <w:szCs w:val="24"/>
        </w:rPr>
        <w:t>засушивания цветов и декоративных трав. Приёмы изготовления декоративных элементов композиций из природных материалов. Закрепление сухого букета в сосуде. Профессии людей, связанные с производством и обработ</w:t>
      </w:r>
      <w:r w:rsidRPr="002675C1">
        <w:rPr>
          <w:rFonts w:ascii="Times New Roman" w:hAnsi="Times New Roman" w:cs="Times New Roman"/>
          <w:sz w:val="24"/>
          <w:szCs w:val="24"/>
        </w:rPr>
        <w:t>к</w:t>
      </w:r>
      <w:r w:rsidR="00680D7A" w:rsidRPr="002675C1">
        <w:rPr>
          <w:rFonts w:ascii="Times New Roman" w:hAnsi="Times New Roman" w:cs="Times New Roman"/>
          <w:sz w:val="24"/>
          <w:szCs w:val="24"/>
        </w:rPr>
        <w:t>ой металлов и древеси</w:t>
      </w:r>
      <w:r w:rsidRPr="002675C1">
        <w:rPr>
          <w:rFonts w:ascii="Times New Roman" w:hAnsi="Times New Roman" w:cs="Times New Roman"/>
          <w:sz w:val="24"/>
          <w:szCs w:val="24"/>
        </w:rPr>
        <w:t xml:space="preserve">ны. </w:t>
      </w:r>
    </w:p>
    <w:p w14:paraId="255637FB" w14:textId="77777777" w:rsidR="002C6CE0" w:rsidRPr="002675C1" w:rsidRDefault="00680D7A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2. </w:t>
      </w:r>
      <w:r w:rsidRPr="002675C1">
        <w:rPr>
          <w:rFonts w:ascii="Times New Roman" w:hAnsi="Times New Roman" w:cs="Times New Roman"/>
          <w:i/>
          <w:sz w:val="24"/>
          <w:szCs w:val="24"/>
        </w:rPr>
        <w:t>Технология ручной обработки материалов. Элементы графической грамо</w:t>
      </w:r>
      <w:r w:rsidR="002C6CE0" w:rsidRPr="002675C1">
        <w:rPr>
          <w:rFonts w:ascii="Times New Roman" w:hAnsi="Times New Roman" w:cs="Times New Roman"/>
          <w:i/>
          <w:sz w:val="24"/>
          <w:szCs w:val="24"/>
        </w:rPr>
        <w:t>ты (</w:t>
      </w:r>
      <w:r w:rsidR="0024549F" w:rsidRPr="002675C1">
        <w:rPr>
          <w:rFonts w:ascii="Times New Roman" w:hAnsi="Times New Roman" w:cs="Times New Roman"/>
          <w:i/>
          <w:sz w:val="24"/>
          <w:szCs w:val="24"/>
        </w:rPr>
        <w:t>17 ч)</w:t>
      </w:r>
      <w:r w:rsidRPr="002675C1">
        <w:rPr>
          <w:rFonts w:ascii="Times New Roman" w:hAnsi="Times New Roman" w:cs="Times New Roman"/>
          <w:sz w:val="24"/>
          <w:szCs w:val="24"/>
        </w:rPr>
        <w:t xml:space="preserve"> Традиции народных мастеров по художественной обработке природных материалов. Изделия из солом</w:t>
      </w:r>
      <w:r w:rsidR="00C43504" w:rsidRPr="002675C1">
        <w:rPr>
          <w:rFonts w:ascii="Times New Roman" w:hAnsi="Times New Roman" w:cs="Times New Roman"/>
          <w:sz w:val="24"/>
          <w:szCs w:val="24"/>
        </w:rPr>
        <w:t>ки народ</w:t>
      </w:r>
      <w:r w:rsidR="0024549F" w:rsidRPr="002675C1">
        <w:rPr>
          <w:rFonts w:ascii="Times New Roman" w:hAnsi="Times New Roman" w:cs="Times New Roman"/>
          <w:sz w:val="24"/>
          <w:szCs w:val="24"/>
        </w:rPr>
        <w:t>н</w:t>
      </w:r>
      <w:r w:rsidR="00C43504" w:rsidRPr="002675C1">
        <w:rPr>
          <w:rFonts w:ascii="Times New Roman" w:hAnsi="Times New Roman" w:cs="Times New Roman"/>
          <w:sz w:val="24"/>
          <w:szCs w:val="24"/>
        </w:rPr>
        <w:t>ых мастеров. Аппликационные работы из соломки. Виды соломки, её свойства. Пух растительного и животного происхождения, его свойства для выполнения аппликационных работ. Виды картона, его свойства (цвет, толщи</w:t>
      </w:r>
      <w:r w:rsidR="0024549F" w:rsidRPr="002675C1">
        <w:rPr>
          <w:rFonts w:ascii="Times New Roman" w:hAnsi="Times New Roman" w:cs="Times New Roman"/>
          <w:sz w:val="24"/>
          <w:szCs w:val="24"/>
        </w:rPr>
        <w:t>на,</w:t>
      </w:r>
      <w:r w:rsidR="00C43504" w:rsidRPr="002675C1">
        <w:rPr>
          <w:rFonts w:ascii="Times New Roman" w:hAnsi="Times New Roman" w:cs="Times New Roman"/>
          <w:sz w:val="24"/>
          <w:szCs w:val="24"/>
        </w:rPr>
        <w:t xml:space="preserve"> плотность, прочность, коробление). Операции — фальцовка, биговка и рицовка, окантовка, условия их выбора и приёмы выполнения. Ткани животного происхождения, их свойства. Общее представление о металлах, спла</w:t>
      </w:r>
      <w:r w:rsidR="0024549F" w:rsidRPr="002675C1">
        <w:rPr>
          <w:rFonts w:ascii="Times New Roman" w:hAnsi="Times New Roman" w:cs="Times New Roman"/>
          <w:sz w:val="24"/>
          <w:szCs w:val="24"/>
        </w:rPr>
        <w:t>вах и их с</w:t>
      </w:r>
      <w:r w:rsidR="00C43504" w:rsidRPr="002675C1">
        <w:rPr>
          <w:rFonts w:ascii="Times New Roman" w:hAnsi="Times New Roman" w:cs="Times New Roman"/>
          <w:sz w:val="24"/>
          <w:szCs w:val="24"/>
        </w:rPr>
        <w:t>войствах. Виды проволоки, её свойства и применение. Фольга: её свойства и применение. Чеканка и тиснение (история техник и современное состояние). Древесина: её виды и свойства (цвет, твёрдость, текстура). Способы разметки деталей из древесины и их соединения. Глиняная игрушка: традиции и современность. Стилевые особенности народных игрушек различных промы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слов. </w:t>
      </w:r>
      <w:r w:rsidR="00C43504" w:rsidRPr="002675C1">
        <w:rPr>
          <w:rFonts w:ascii="Times New Roman" w:hAnsi="Times New Roman" w:cs="Times New Roman"/>
          <w:sz w:val="24"/>
          <w:szCs w:val="24"/>
        </w:rPr>
        <w:t>Объёмная аппликация из бумаги, её виды: выпуклая, ребристая, торцевая; осо</w:t>
      </w:r>
      <w:r w:rsidR="0024549F" w:rsidRPr="002675C1">
        <w:rPr>
          <w:rFonts w:ascii="Times New Roman" w:hAnsi="Times New Roman" w:cs="Times New Roman"/>
          <w:sz w:val="24"/>
          <w:szCs w:val="24"/>
        </w:rPr>
        <w:t>бен</w:t>
      </w:r>
      <w:r w:rsidR="00C43504" w:rsidRPr="002675C1">
        <w:rPr>
          <w:rFonts w:ascii="Times New Roman" w:hAnsi="Times New Roman" w:cs="Times New Roman"/>
          <w:sz w:val="24"/>
          <w:szCs w:val="24"/>
        </w:rPr>
        <w:t>ности их выполнения. Объёмные композиции в технике квиллинга. Стебельчатый шов, приёмы его выполнения. Тамбурный шов, приёмы его выполнения. Традиции на родной игрушки из ткани. Конструктивные и декора</w:t>
      </w:r>
      <w:r w:rsidR="0024549F" w:rsidRPr="002675C1">
        <w:rPr>
          <w:rFonts w:ascii="Times New Roman" w:hAnsi="Times New Roman" w:cs="Times New Roman"/>
          <w:sz w:val="24"/>
          <w:szCs w:val="24"/>
        </w:rPr>
        <w:t>ти</w:t>
      </w:r>
      <w:r w:rsidR="00C43504" w:rsidRPr="002675C1">
        <w:rPr>
          <w:rFonts w:ascii="Times New Roman" w:hAnsi="Times New Roman" w:cs="Times New Roman"/>
          <w:sz w:val="24"/>
          <w:szCs w:val="24"/>
        </w:rPr>
        <w:t>вные особенности тряпичных кукол. Вязание крючком. Инструменты, материа</w:t>
      </w:r>
      <w:r w:rsidR="00DE16FE" w:rsidRPr="002675C1">
        <w:rPr>
          <w:rFonts w:ascii="Times New Roman" w:hAnsi="Times New Roman" w:cs="Times New Roman"/>
          <w:sz w:val="24"/>
          <w:szCs w:val="24"/>
        </w:rPr>
        <w:t>лы, приспособления для вязания крючком, условия их выбора. Воздушные петли и цепочки из воздушных петель. Аппликации из цепочек воздушных пе</w:t>
      </w:r>
      <w:r w:rsidR="0024549F" w:rsidRPr="002675C1">
        <w:rPr>
          <w:rFonts w:ascii="Times New Roman" w:hAnsi="Times New Roman" w:cs="Times New Roman"/>
          <w:sz w:val="24"/>
          <w:szCs w:val="24"/>
        </w:rPr>
        <w:t>тел</w:t>
      </w:r>
      <w:r w:rsidR="00DE16FE" w:rsidRPr="002675C1">
        <w:rPr>
          <w:rFonts w:ascii="Times New Roman" w:hAnsi="Times New Roman" w:cs="Times New Roman"/>
          <w:sz w:val="24"/>
          <w:szCs w:val="24"/>
        </w:rPr>
        <w:t>ь. Выбор способа соединения и соединительного материала в зависимости от требований конструкции. Чтение чертежей, состоящих из одного или двух видов детали или изделия. Цилиндр, его конструктивные особенности. Приё</w:t>
      </w:r>
      <w:r w:rsidR="0024549F" w:rsidRPr="002675C1">
        <w:rPr>
          <w:rFonts w:ascii="Times New Roman" w:hAnsi="Times New Roman" w:cs="Times New Roman"/>
          <w:sz w:val="24"/>
          <w:szCs w:val="24"/>
        </w:rPr>
        <w:t>мы</w:t>
      </w:r>
      <w:r w:rsidR="00DE16FE" w:rsidRPr="002675C1">
        <w:rPr>
          <w:rFonts w:ascii="Times New Roman" w:hAnsi="Times New Roman" w:cs="Times New Roman"/>
          <w:sz w:val="24"/>
          <w:szCs w:val="24"/>
        </w:rPr>
        <w:t xml:space="preserve"> по строения развёртки цилиндра. Инструменты для работы с картоном, проволокой, фольгой, древесиной; правила и приёмы безопасной работы с ними. Организация рабочего места: для аппликационных работ из соломки и пуха; резания картона ножом с помощью фальц-линейки; вязания крючком; для работы с проволокой и фольгой; обработки древесины. Правила и приёмы: подготовки соломки к работе; изготовления «соломенного листа»; крепле</w:t>
      </w:r>
      <w:r w:rsidR="0024549F" w:rsidRPr="002675C1">
        <w:rPr>
          <w:rFonts w:ascii="Times New Roman" w:hAnsi="Times New Roman" w:cs="Times New Roman"/>
          <w:sz w:val="24"/>
          <w:szCs w:val="24"/>
        </w:rPr>
        <w:t>н</w:t>
      </w:r>
      <w:r w:rsidR="00DE16FE" w:rsidRPr="002675C1">
        <w:rPr>
          <w:rFonts w:ascii="Times New Roman" w:hAnsi="Times New Roman" w:cs="Times New Roman"/>
          <w:sz w:val="24"/>
          <w:szCs w:val="24"/>
        </w:rPr>
        <w:t>ия пуха к основе (сцеплением — слоями, жгутиками, крошкой); изготовления выпуклых, ребристых и торцевых деталей; резания бумаги и картона ножницами и ножом; сгибания бумаги и картона, проволоки в зависимо</w:t>
      </w:r>
      <w:r w:rsidR="0024549F" w:rsidRPr="002675C1">
        <w:rPr>
          <w:rFonts w:ascii="Times New Roman" w:hAnsi="Times New Roman" w:cs="Times New Roman"/>
          <w:sz w:val="24"/>
          <w:szCs w:val="24"/>
        </w:rPr>
        <w:t>сти от</w:t>
      </w:r>
      <w:r w:rsidR="00DE16FE" w:rsidRPr="002675C1">
        <w:rPr>
          <w:rFonts w:ascii="Times New Roman" w:hAnsi="Times New Roman" w:cs="Times New Roman"/>
          <w:sz w:val="24"/>
          <w:szCs w:val="24"/>
        </w:rPr>
        <w:t xml:space="preserve"> различного вида условий; окантовки бумаги и картона; лепки игрушек в традициях на родных промыслов;лепки объёмных фигур и декоративных изделий из солёного теста и их декорирования; изготовления закрытых и открытых форм в технике квиллинга («рожки», «завиток», «веточка»); выполнения крючком воздушной петли и цепочки из воздушных петель; обработки проволоки (выравнивание, нарезание заготовок, сгибание и скручивание); обработки фольги (выравнивание, нанесение рисунка, создание рельефов, оформление фона, крепление к основе); разметки и резания деталей из древесины; обработки деталей из древесины шлифовальной бумагой; соедине</w:t>
      </w:r>
      <w:r w:rsidR="0024549F" w:rsidRPr="002675C1">
        <w:rPr>
          <w:rFonts w:ascii="Times New Roman" w:hAnsi="Times New Roman" w:cs="Times New Roman"/>
          <w:sz w:val="24"/>
          <w:szCs w:val="24"/>
        </w:rPr>
        <w:t>ния</w:t>
      </w:r>
      <w:r w:rsidR="00DE16FE" w:rsidRPr="002675C1">
        <w:rPr>
          <w:rFonts w:ascii="Times New Roman" w:hAnsi="Times New Roman" w:cs="Times New Roman"/>
          <w:sz w:val="24"/>
          <w:szCs w:val="24"/>
        </w:rPr>
        <w:t xml:space="preserve"> деталей из древесины кле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ем. </w:t>
      </w:r>
      <w:r w:rsidR="00DE16FE" w:rsidRPr="002675C1">
        <w:rPr>
          <w:rFonts w:ascii="Times New Roman" w:hAnsi="Times New Roman" w:cs="Times New Roman"/>
          <w:sz w:val="24"/>
          <w:szCs w:val="24"/>
        </w:rPr>
        <w:t>Технологии изготовления изделий (на основе общих приёмов): аппликационных работ из соломки (сюжетных и орнаментальных) и пуха; лепки игру</w:t>
      </w:r>
      <w:r w:rsidR="0024549F" w:rsidRPr="002675C1">
        <w:rPr>
          <w:rFonts w:ascii="Times New Roman" w:hAnsi="Times New Roman" w:cs="Times New Roman"/>
          <w:sz w:val="24"/>
          <w:szCs w:val="24"/>
        </w:rPr>
        <w:t>шек в тра</w:t>
      </w:r>
      <w:r w:rsidR="00DE16FE" w:rsidRPr="002675C1">
        <w:rPr>
          <w:rFonts w:ascii="Times New Roman" w:hAnsi="Times New Roman" w:cs="Times New Roman"/>
          <w:sz w:val="24"/>
          <w:szCs w:val="24"/>
        </w:rPr>
        <w:t>дициях дымковского пром</w:t>
      </w:r>
      <w:r w:rsidR="00794791" w:rsidRPr="002675C1">
        <w:rPr>
          <w:rFonts w:ascii="Times New Roman" w:hAnsi="Times New Roman" w:cs="Times New Roman"/>
          <w:sz w:val="24"/>
          <w:szCs w:val="24"/>
        </w:rPr>
        <w:t>ысла; леп</w:t>
      </w:r>
      <w:r w:rsidR="0024549F" w:rsidRPr="002675C1">
        <w:rPr>
          <w:rFonts w:ascii="Times New Roman" w:hAnsi="Times New Roman" w:cs="Times New Roman"/>
          <w:sz w:val="24"/>
          <w:szCs w:val="24"/>
        </w:rPr>
        <w:t>к</w:t>
      </w:r>
      <w:r w:rsidR="00794791" w:rsidRPr="002675C1">
        <w:rPr>
          <w:rFonts w:ascii="Times New Roman" w:hAnsi="Times New Roman" w:cs="Times New Roman"/>
          <w:sz w:val="24"/>
          <w:szCs w:val="24"/>
        </w:rPr>
        <w:t xml:space="preserve">и объёмных композиций из солёного теста, объёмных </w:t>
      </w:r>
      <w:r w:rsidR="00794791" w:rsidRPr="002675C1">
        <w:rPr>
          <w:rFonts w:ascii="Times New Roman" w:hAnsi="Times New Roman" w:cs="Times New Roman"/>
          <w:sz w:val="24"/>
          <w:szCs w:val="24"/>
        </w:rPr>
        <w:lastRenderedPageBreak/>
        <w:t>композиций из бумаги в технике аппликации и квиллинга; изготовления тряпичной куклы; вышивки миниатюр; аппликации из цепочек воздушных петель; тиснения фоль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ги и др. </w:t>
      </w:r>
    </w:p>
    <w:p w14:paraId="77AE6282" w14:textId="77777777" w:rsidR="002C6CE0" w:rsidRPr="002675C1" w:rsidRDefault="00794791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3. </w:t>
      </w:r>
      <w:r w:rsidRPr="002675C1">
        <w:rPr>
          <w:rFonts w:ascii="Times New Roman" w:hAnsi="Times New Roman" w:cs="Times New Roman"/>
          <w:i/>
          <w:sz w:val="24"/>
          <w:szCs w:val="24"/>
        </w:rPr>
        <w:t>Конструи</w:t>
      </w:r>
      <w:r w:rsidR="0024549F" w:rsidRPr="002675C1">
        <w:rPr>
          <w:rFonts w:ascii="Times New Roman" w:hAnsi="Times New Roman" w:cs="Times New Roman"/>
          <w:i/>
          <w:sz w:val="24"/>
          <w:szCs w:val="24"/>
        </w:rPr>
        <w:t>ро</w:t>
      </w:r>
      <w:r w:rsidR="002C6CE0" w:rsidRPr="002675C1">
        <w:rPr>
          <w:rFonts w:ascii="Times New Roman" w:hAnsi="Times New Roman" w:cs="Times New Roman"/>
          <w:i/>
          <w:sz w:val="24"/>
          <w:szCs w:val="24"/>
        </w:rPr>
        <w:t>в</w:t>
      </w:r>
      <w:r w:rsidRPr="002675C1">
        <w:rPr>
          <w:rFonts w:ascii="Times New Roman" w:hAnsi="Times New Roman" w:cs="Times New Roman"/>
          <w:i/>
          <w:sz w:val="24"/>
          <w:szCs w:val="24"/>
        </w:rPr>
        <w:t>ание и моделирова</w:t>
      </w:r>
      <w:r w:rsidR="002C6CE0" w:rsidRPr="002675C1">
        <w:rPr>
          <w:rFonts w:ascii="Times New Roman" w:hAnsi="Times New Roman" w:cs="Times New Roman"/>
          <w:i/>
          <w:sz w:val="24"/>
          <w:szCs w:val="24"/>
        </w:rPr>
        <w:t>ние (</w:t>
      </w:r>
      <w:r w:rsidR="0024549F" w:rsidRPr="002675C1">
        <w:rPr>
          <w:rFonts w:ascii="Times New Roman" w:hAnsi="Times New Roman" w:cs="Times New Roman"/>
          <w:i/>
          <w:sz w:val="24"/>
          <w:szCs w:val="24"/>
        </w:rPr>
        <w:t>7 ч</w:t>
      </w:r>
      <w:r w:rsidRPr="002675C1">
        <w:rPr>
          <w:rFonts w:ascii="Times New Roman" w:hAnsi="Times New Roman" w:cs="Times New Roman"/>
          <w:sz w:val="24"/>
          <w:szCs w:val="24"/>
        </w:rPr>
        <w:t>) Проектирование и изготовление изделий оп</w:t>
      </w:r>
      <w:r w:rsidR="0024549F" w:rsidRPr="002675C1">
        <w:rPr>
          <w:rFonts w:ascii="Times New Roman" w:hAnsi="Times New Roman" w:cs="Times New Roman"/>
          <w:sz w:val="24"/>
          <w:szCs w:val="24"/>
        </w:rPr>
        <w:t>ре</w:t>
      </w:r>
      <w:r w:rsidRPr="002675C1">
        <w:rPr>
          <w:rFonts w:ascii="Times New Roman" w:hAnsi="Times New Roman" w:cs="Times New Roman"/>
          <w:sz w:val="24"/>
          <w:szCs w:val="24"/>
        </w:rPr>
        <w:t>делённого назначения по принципу стилевой гармонии. Конструирование изделий на основе развёрток с накладными элементами. Формообразование деталей на основе приёмов скручивания бумаги в технике квиллинга. Технологические машины, их виды и применение. Водный транспорт. Модели</w:t>
      </w:r>
      <w:r w:rsidR="0024549F" w:rsidRPr="002675C1">
        <w:rPr>
          <w:rFonts w:ascii="Times New Roman" w:hAnsi="Times New Roman" w:cs="Times New Roman"/>
          <w:sz w:val="24"/>
          <w:szCs w:val="24"/>
        </w:rPr>
        <w:t>ро</w:t>
      </w:r>
      <w:r w:rsidRPr="002675C1">
        <w:rPr>
          <w:rFonts w:ascii="Times New Roman" w:hAnsi="Times New Roman" w:cs="Times New Roman"/>
          <w:sz w:val="24"/>
          <w:szCs w:val="24"/>
        </w:rPr>
        <w:t>вание парус</w:t>
      </w:r>
      <w:r w:rsidR="0024549F" w:rsidRPr="002675C1">
        <w:rPr>
          <w:rFonts w:ascii="Times New Roman" w:hAnsi="Times New Roman" w:cs="Times New Roman"/>
          <w:sz w:val="24"/>
          <w:szCs w:val="24"/>
        </w:rPr>
        <w:t>ной лод</w:t>
      </w:r>
      <w:r w:rsidRPr="002675C1">
        <w:rPr>
          <w:rFonts w:ascii="Times New Roman" w:hAnsi="Times New Roman" w:cs="Times New Roman"/>
          <w:sz w:val="24"/>
          <w:szCs w:val="24"/>
        </w:rPr>
        <w:t>ки (с разработкой дизайна). Пра</w:t>
      </w:r>
      <w:r w:rsidR="0024549F" w:rsidRPr="002675C1">
        <w:rPr>
          <w:rFonts w:ascii="Times New Roman" w:hAnsi="Times New Roman" w:cs="Times New Roman"/>
          <w:sz w:val="24"/>
          <w:szCs w:val="24"/>
        </w:rPr>
        <w:t>ви</w:t>
      </w:r>
      <w:r w:rsidRPr="002675C1">
        <w:rPr>
          <w:rFonts w:ascii="Times New Roman" w:hAnsi="Times New Roman" w:cs="Times New Roman"/>
          <w:sz w:val="24"/>
          <w:szCs w:val="24"/>
        </w:rPr>
        <w:t>ла и приёмы сборки моделей технологических машин из типовых деталей конструктора. Проектирование изделий декоративно-прикладного назна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чения. </w:t>
      </w:r>
    </w:p>
    <w:p w14:paraId="78061C9E" w14:textId="77777777" w:rsidR="002C6CE0" w:rsidRPr="002675C1" w:rsidRDefault="00794791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4. Прак</w:t>
      </w:r>
      <w:r w:rsidR="0024549F" w:rsidRPr="002675C1">
        <w:rPr>
          <w:rFonts w:ascii="Times New Roman" w:hAnsi="Times New Roman" w:cs="Times New Roman"/>
          <w:sz w:val="24"/>
          <w:szCs w:val="24"/>
        </w:rPr>
        <w:t>т</w:t>
      </w:r>
      <w:r w:rsidRPr="002675C1">
        <w:rPr>
          <w:rFonts w:ascii="Times New Roman" w:hAnsi="Times New Roman" w:cs="Times New Roman"/>
          <w:sz w:val="24"/>
          <w:szCs w:val="24"/>
        </w:rPr>
        <w:t>и</w:t>
      </w:r>
      <w:r w:rsidR="0024549F" w:rsidRPr="002675C1">
        <w:rPr>
          <w:rFonts w:ascii="Times New Roman" w:hAnsi="Times New Roman" w:cs="Times New Roman"/>
          <w:sz w:val="24"/>
          <w:szCs w:val="24"/>
        </w:rPr>
        <w:t>к</w:t>
      </w:r>
      <w:r w:rsidRPr="002675C1">
        <w:rPr>
          <w:rFonts w:ascii="Times New Roman" w:hAnsi="Times New Roman" w:cs="Times New Roman"/>
          <w:sz w:val="24"/>
          <w:szCs w:val="24"/>
        </w:rPr>
        <w:t>а работы на компьюте</w:t>
      </w:r>
      <w:r w:rsidR="002C6CE0" w:rsidRPr="002675C1">
        <w:rPr>
          <w:rFonts w:ascii="Times New Roman" w:hAnsi="Times New Roman" w:cs="Times New Roman"/>
          <w:sz w:val="24"/>
          <w:szCs w:val="24"/>
        </w:rPr>
        <w:t>ре (</w:t>
      </w:r>
      <w:r w:rsidRPr="002675C1">
        <w:rPr>
          <w:rFonts w:ascii="Times New Roman" w:hAnsi="Times New Roman" w:cs="Times New Roman"/>
          <w:sz w:val="24"/>
          <w:szCs w:val="24"/>
        </w:rPr>
        <w:t>4 ч) История создания и функ</w:t>
      </w:r>
      <w:r w:rsidR="0024549F" w:rsidRPr="002675C1">
        <w:rPr>
          <w:rFonts w:ascii="Times New Roman" w:hAnsi="Times New Roman" w:cs="Times New Roman"/>
          <w:sz w:val="24"/>
          <w:szCs w:val="24"/>
        </w:rPr>
        <w:t>ции</w:t>
      </w:r>
      <w:r w:rsidRPr="002675C1">
        <w:rPr>
          <w:rFonts w:ascii="Times New Roman" w:hAnsi="Times New Roman" w:cs="Times New Roman"/>
          <w:sz w:val="24"/>
          <w:szCs w:val="24"/>
        </w:rPr>
        <w:t xml:space="preserve"> персонального компьютера. Назначение основных устройств компьютера для вво</w:t>
      </w:r>
      <w:r w:rsidR="0024549F" w:rsidRPr="002675C1">
        <w:rPr>
          <w:rFonts w:ascii="Times New Roman" w:hAnsi="Times New Roman" w:cs="Times New Roman"/>
          <w:sz w:val="24"/>
          <w:szCs w:val="24"/>
        </w:rPr>
        <w:t>да и об</w:t>
      </w:r>
      <w:r w:rsidRPr="002675C1">
        <w:rPr>
          <w:rFonts w:ascii="Times New Roman" w:hAnsi="Times New Roman" w:cs="Times New Roman"/>
          <w:sz w:val="24"/>
          <w:szCs w:val="24"/>
        </w:rPr>
        <w:t>работки информа</w:t>
      </w:r>
      <w:r w:rsidR="00544ECE" w:rsidRPr="002675C1">
        <w:rPr>
          <w:rFonts w:ascii="Times New Roman" w:hAnsi="Times New Roman" w:cs="Times New Roman"/>
          <w:sz w:val="24"/>
          <w:szCs w:val="24"/>
        </w:rPr>
        <w:t>ции. Включение и выключение компьютера и подключённых к нему устройств. Запуск программы. Завершение выполне</w:t>
      </w:r>
      <w:r w:rsidR="0024549F" w:rsidRPr="002675C1">
        <w:rPr>
          <w:rFonts w:ascii="Times New Roman" w:hAnsi="Times New Roman" w:cs="Times New Roman"/>
          <w:sz w:val="24"/>
          <w:szCs w:val="24"/>
        </w:rPr>
        <w:t>ния п</w:t>
      </w:r>
      <w:r w:rsidR="00544ECE" w:rsidRPr="002675C1">
        <w:rPr>
          <w:rFonts w:ascii="Times New Roman" w:hAnsi="Times New Roman" w:cs="Times New Roman"/>
          <w:sz w:val="24"/>
          <w:szCs w:val="24"/>
        </w:rPr>
        <w:t>ро граммы. Клавиатура: общее представление о правилах клавиатурного письма, приёмы рабо</w:t>
      </w:r>
      <w:r w:rsidR="0024549F" w:rsidRPr="002675C1">
        <w:rPr>
          <w:rFonts w:ascii="Times New Roman" w:hAnsi="Times New Roman" w:cs="Times New Roman"/>
          <w:sz w:val="24"/>
          <w:szCs w:val="24"/>
        </w:rPr>
        <w:t>т</w:t>
      </w:r>
      <w:r w:rsidR="00544ECE" w:rsidRPr="002675C1">
        <w:rPr>
          <w:rFonts w:ascii="Times New Roman" w:hAnsi="Times New Roman" w:cs="Times New Roman"/>
          <w:sz w:val="24"/>
          <w:szCs w:val="24"/>
        </w:rPr>
        <w:t>ы с мышью. Правила безопасного труда при работе на компьютере. Правила клавиатурного пись</w:t>
      </w:r>
      <w:r w:rsidR="009E1B05" w:rsidRPr="002675C1">
        <w:rPr>
          <w:rFonts w:ascii="Times New Roman" w:hAnsi="Times New Roman" w:cs="Times New Roman"/>
          <w:sz w:val="24"/>
          <w:szCs w:val="24"/>
        </w:rPr>
        <w:t>ма. Понятие об информационных объ</w:t>
      </w:r>
      <w:r w:rsidR="0024549F" w:rsidRPr="002675C1">
        <w:rPr>
          <w:rFonts w:ascii="Times New Roman" w:hAnsi="Times New Roman" w:cs="Times New Roman"/>
          <w:sz w:val="24"/>
          <w:szCs w:val="24"/>
        </w:rPr>
        <w:t>ек</w:t>
      </w:r>
      <w:r w:rsidR="009E1B05" w:rsidRPr="002675C1">
        <w:rPr>
          <w:rFonts w:ascii="Times New Roman" w:hAnsi="Times New Roman" w:cs="Times New Roman"/>
          <w:sz w:val="24"/>
          <w:szCs w:val="24"/>
        </w:rPr>
        <w:t>тах (текст, таблица, рисунок, звук, видео) и компьютерных программах (текстовых и графических). Текстовый редак</w:t>
      </w:r>
      <w:r w:rsidR="00063C29" w:rsidRPr="002675C1">
        <w:rPr>
          <w:rFonts w:ascii="Times New Roman" w:hAnsi="Times New Roman" w:cs="Times New Roman"/>
          <w:sz w:val="24"/>
          <w:szCs w:val="24"/>
        </w:rPr>
        <w:t>тор MicrosoftWord. Приёмы создания и оформления текстов (выбор шрифта, его размера и цвета, выравнива</w:t>
      </w:r>
      <w:r w:rsidR="0024549F" w:rsidRPr="002675C1">
        <w:rPr>
          <w:rFonts w:ascii="Times New Roman" w:hAnsi="Times New Roman" w:cs="Times New Roman"/>
          <w:sz w:val="24"/>
          <w:szCs w:val="24"/>
        </w:rPr>
        <w:t>ние т</w:t>
      </w:r>
      <w:r w:rsidR="00063C29" w:rsidRPr="002675C1">
        <w:rPr>
          <w:rFonts w:ascii="Times New Roman" w:hAnsi="Times New Roman" w:cs="Times New Roman"/>
          <w:sz w:val="24"/>
          <w:szCs w:val="24"/>
        </w:rPr>
        <w:t>екста, оформление абзаца, вставка рисунков). Файлы и папки (приёмы их создания, переименования, пользования). Носители компьютерной информации (переносные запоминающие устройства), приёмы работы с ними. Сеть Ин</w:t>
      </w:r>
      <w:r w:rsidR="0024549F" w:rsidRPr="002675C1">
        <w:rPr>
          <w:rFonts w:ascii="Times New Roman" w:hAnsi="Times New Roman" w:cs="Times New Roman"/>
          <w:sz w:val="24"/>
          <w:szCs w:val="24"/>
        </w:rPr>
        <w:t>тер</w:t>
      </w:r>
      <w:r w:rsidR="00063C29" w:rsidRPr="002675C1">
        <w:rPr>
          <w:rFonts w:ascii="Times New Roman" w:hAnsi="Times New Roman" w:cs="Times New Roman"/>
          <w:sz w:val="24"/>
          <w:szCs w:val="24"/>
        </w:rPr>
        <w:t>нет. Приёмы поиска информации в Интер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нете. </w:t>
      </w:r>
    </w:p>
    <w:p w14:paraId="1D84E24B" w14:textId="77777777" w:rsidR="005250FA" w:rsidRPr="002675C1" w:rsidRDefault="005250FA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A2BB2" w14:textId="77777777" w:rsidR="002C6CE0" w:rsidRPr="002675C1" w:rsidRDefault="002C6CE0" w:rsidP="005250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4 </w:t>
      </w:r>
      <w:r w:rsidR="005250FA" w:rsidRPr="002675C1">
        <w:rPr>
          <w:rFonts w:ascii="Times New Roman" w:hAnsi="Times New Roman" w:cs="Times New Roman"/>
          <w:b/>
          <w:sz w:val="24"/>
          <w:szCs w:val="24"/>
        </w:rPr>
        <w:t>класс</w:t>
      </w:r>
      <w:r w:rsidRPr="002675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4549F" w:rsidRPr="002675C1">
        <w:rPr>
          <w:rFonts w:ascii="Times New Roman" w:hAnsi="Times New Roman" w:cs="Times New Roman"/>
          <w:b/>
          <w:sz w:val="24"/>
          <w:szCs w:val="24"/>
        </w:rPr>
        <w:t>34 ч)</w:t>
      </w:r>
    </w:p>
    <w:p w14:paraId="6B9AF3F9" w14:textId="77777777" w:rsidR="00D763D1" w:rsidRPr="002675C1" w:rsidRDefault="00063C29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>1</w:t>
      </w:r>
      <w:r w:rsidRPr="002675C1">
        <w:rPr>
          <w:rFonts w:ascii="Times New Roman" w:hAnsi="Times New Roman" w:cs="Times New Roman"/>
          <w:i/>
          <w:sz w:val="24"/>
          <w:szCs w:val="24"/>
        </w:rPr>
        <w:t>. Общекультурные и общетрудовые компетенции. Основы культу</w:t>
      </w:r>
      <w:r w:rsidR="0024549F" w:rsidRPr="002675C1">
        <w:rPr>
          <w:rFonts w:ascii="Times New Roman" w:hAnsi="Times New Roman" w:cs="Times New Roman"/>
          <w:i/>
          <w:sz w:val="24"/>
          <w:szCs w:val="24"/>
        </w:rPr>
        <w:t>ры тр</w:t>
      </w:r>
      <w:r w:rsidRPr="002675C1">
        <w:rPr>
          <w:rFonts w:ascii="Times New Roman" w:hAnsi="Times New Roman" w:cs="Times New Roman"/>
          <w:i/>
          <w:sz w:val="24"/>
          <w:szCs w:val="24"/>
        </w:rPr>
        <w:t>уда, самообслуживание (</w:t>
      </w:r>
      <w:r w:rsidR="0024549F" w:rsidRPr="002675C1">
        <w:rPr>
          <w:rFonts w:ascii="Times New Roman" w:hAnsi="Times New Roman" w:cs="Times New Roman"/>
          <w:i/>
          <w:sz w:val="24"/>
          <w:szCs w:val="24"/>
        </w:rPr>
        <w:t>6 ч)</w:t>
      </w:r>
      <w:r w:rsidRPr="002675C1">
        <w:rPr>
          <w:rFonts w:ascii="Times New Roman" w:hAnsi="Times New Roman" w:cs="Times New Roman"/>
          <w:sz w:val="24"/>
          <w:szCs w:val="24"/>
        </w:rPr>
        <w:t xml:space="preserve"> Технология как наука о преобразовании мира. Разви</w:t>
      </w:r>
      <w:r w:rsidR="0024549F" w:rsidRPr="002675C1">
        <w:rPr>
          <w:rFonts w:ascii="Times New Roman" w:hAnsi="Times New Roman" w:cs="Times New Roman"/>
          <w:sz w:val="24"/>
          <w:szCs w:val="24"/>
        </w:rPr>
        <w:t>тие техно</w:t>
      </w:r>
      <w:r w:rsidRPr="002675C1">
        <w:rPr>
          <w:rFonts w:ascii="Times New Roman" w:hAnsi="Times New Roman" w:cs="Times New Roman"/>
          <w:sz w:val="24"/>
          <w:szCs w:val="24"/>
        </w:rPr>
        <w:t>логий. Непрерывность процесса преобразовательной деятельности человека. Материальные и духовные потребности человека как движущие силы прогресса. Отражение потребностей человека в продуктах материальной культуры. Ключевые технические изобретения в истории человечества и на современном этапе развития общества. Представление результатов проектной деятельности в виде электронной презентации с использованием программы PowerPoint. Критерии оценки проектной деятельности и  защиты творческого проекта на современном этапе развития общества. Основы самообслуживания и культуры дома. Меню для ужина. Правила сервировки стола к ужи</w:t>
      </w:r>
      <w:r w:rsidR="0024549F" w:rsidRPr="002675C1">
        <w:rPr>
          <w:rFonts w:ascii="Times New Roman" w:hAnsi="Times New Roman" w:cs="Times New Roman"/>
          <w:sz w:val="24"/>
          <w:szCs w:val="24"/>
        </w:rPr>
        <w:t>н</w:t>
      </w:r>
      <w:r w:rsidRPr="002675C1">
        <w:rPr>
          <w:rFonts w:ascii="Times New Roman" w:hAnsi="Times New Roman" w:cs="Times New Roman"/>
          <w:sz w:val="24"/>
          <w:szCs w:val="24"/>
        </w:rPr>
        <w:t>у. Приёмы украшения блюд. Виды украшений человека (аксессуа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ры, </w:t>
      </w:r>
      <w:r w:rsidR="00D763D1" w:rsidRPr="002675C1">
        <w:rPr>
          <w:rFonts w:ascii="Times New Roman" w:hAnsi="Times New Roman" w:cs="Times New Roman"/>
          <w:sz w:val="24"/>
          <w:szCs w:val="24"/>
        </w:rPr>
        <w:t>ювелирные из</w:t>
      </w:r>
      <w:r w:rsidRPr="002675C1">
        <w:rPr>
          <w:rFonts w:ascii="Times New Roman" w:hAnsi="Times New Roman" w:cs="Times New Roman"/>
          <w:sz w:val="24"/>
          <w:szCs w:val="24"/>
        </w:rPr>
        <w:t>де</w:t>
      </w:r>
      <w:r w:rsidR="00D763D1" w:rsidRPr="002675C1">
        <w:rPr>
          <w:rFonts w:ascii="Times New Roman" w:hAnsi="Times New Roman" w:cs="Times New Roman"/>
          <w:sz w:val="24"/>
          <w:szCs w:val="24"/>
        </w:rPr>
        <w:t>лия, бижутерия). Особенности изготовления и ношения украшений у различных народов (история и современность). Материалы, инструмен</w:t>
      </w:r>
      <w:r w:rsidR="0024549F" w:rsidRPr="002675C1">
        <w:rPr>
          <w:rFonts w:ascii="Times New Roman" w:hAnsi="Times New Roman" w:cs="Times New Roman"/>
          <w:sz w:val="24"/>
          <w:szCs w:val="24"/>
        </w:rPr>
        <w:t>т</w:t>
      </w:r>
      <w:r w:rsidR="00D763D1" w:rsidRPr="002675C1">
        <w:rPr>
          <w:rFonts w:ascii="Times New Roman" w:hAnsi="Times New Roman" w:cs="Times New Roman"/>
          <w:sz w:val="24"/>
          <w:szCs w:val="24"/>
        </w:rPr>
        <w:t>ы и приспособления, используемые для изготовления украшений в традициях на родных промыслов. Особенности интерьера жилища человека в разные исторические времена. Дизайн окон. Приёмы изготовления украше</w:t>
      </w:r>
      <w:r w:rsidR="0024549F" w:rsidRPr="002675C1">
        <w:rPr>
          <w:rFonts w:ascii="Times New Roman" w:hAnsi="Times New Roman" w:cs="Times New Roman"/>
          <w:sz w:val="24"/>
          <w:szCs w:val="24"/>
        </w:rPr>
        <w:t>ний для ди</w:t>
      </w:r>
      <w:r w:rsidR="00D763D1" w:rsidRPr="002675C1">
        <w:rPr>
          <w:rFonts w:ascii="Times New Roman" w:hAnsi="Times New Roman" w:cs="Times New Roman"/>
          <w:sz w:val="24"/>
          <w:szCs w:val="24"/>
        </w:rPr>
        <w:t>зайна окон. Дизайн (производственный, жилищный, ландшафтный и др.). Его роль и место в современной проектной деятельности. Профессии людей, связанные с производством и обработкой бумаги и картона, текстильных мате</w:t>
      </w:r>
      <w:r w:rsidR="0024549F" w:rsidRPr="002675C1">
        <w:rPr>
          <w:rFonts w:ascii="Times New Roman" w:hAnsi="Times New Roman" w:cs="Times New Roman"/>
          <w:sz w:val="24"/>
          <w:szCs w:val="24"/>
        </w:rPr>
        <w:t>риа</w:t>
      </w:r>
      <w:r w:rsidR="00D763D1" w:rsidRPr="002675C1">
        <w:rPr>
          <w:rFonts w:ascii="Times New Roman" w:hAnsi="Times New Roman" w:cs="Times New Roman"/>
          <w:sz w:val="24"/>
          <w:szCs w:val="24"/>
        </w:rPr>
        <w:t xml:space="preserve">лов. </w:t>
      </w:r>
    </w:p>
    <w:p w14:paraId="328E8D05" w14:textId="77777777" w:rsidR="00724E6B" w:rsidRPr="002675C1" w:rsidRDefault="00D763D1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 2. </w:t>
      </w:r>
      <w:r w:rsidRPr="002675C1">
        <w:rPr>
          <w:rFonts w:ascii="Times New Roman" w:hAnsi="Times New Roman" w:cs="Times New Roman"/>
          <w:i/>
          <w:sz w:val="24"/>
          <w:szCs w:val="24"/>
        </w:rPr>
        <w:t>Технология ручной обработки материалов. Элементы графической грамоты (16 ч)</w:t>
      </w:r>
      <w:r w:rsidRPr="002675C1">
        <w:rPr>
          <w:rFonts w:ascii="Times New Roman" w:hAnsi="Times New Roman" w:cs="Times New Roman"/>
          <w:sz w:val="24"/>
          <w:szCs w:val="24"/>
        </w:rPr>
        <w:t xml:space="preserve"> Виды бумаги специального назначения, их свойства: твёрдость, упругость, электропроводность, жиро- и водопрони</w:t>
      </w:r>
      <w:r w:rsidR="0024549F" w:rsidRPr="002675C1">
        <w:rPr>
          <w:rFonts w:ascii="Times New Roman" w:hAnsi="Times New Roman" w:cs="Times New Roman"/>
          <w:sz w:val="24"/>
          <w:szCs w:val="24"/>
        </w:rPr>
        <w:t>цаемость. Не тка</w:t>
      </w:r>
      <w:r w:rsidRPr="002675C1">
        <w:rPr>
          <w:rFonts w:ascii="Times New Roman" w:hAnsi="Times New Roman" w:cs="Times New Roman"/>
          <w:sz w:val="24"/>
          <w:szCs w:val="24"/>
        </w:rPr>
        <w:t>ные швейные материалы, их виды. Общие сведения о назначении и характерных особенностях трикотажных полотен, синтепона, ватина, флизелина, их применение для изготовления одежды. Заготовка и обработка древеси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ны </w:t>
      </w:r>
      <w:r w:rsidRPr="002675C1">
        <w:rPr>
          <w:rFonts w:ascii="Times New Roman" w:hAnsi="Times New Roman" w:cs="Times New Roman"/>
          <w:sz w:val="24"/>
          <w:szCs w:val="24"/>
        </w:rPr>
        <w:t xml:space="preserve">(технологический и экологический аспекты). Пиломатериалы и фанера, их технологические свойства и производство. Чтение чертежей, состоящих из трёх видов детали или изделия. Признаки и конструктивные </w:t>
      </w:r>
      <w:r w:rsidRPr="002675C1">
        <w:rPr>
          <w:rFonts w:ascii="Times New Roman" w:hAnsi="Times New Roman" w:cs="Times New Roman"/>
          <w:sz w:val="24"/>
          <w:szCs w:val="24"/>
        </w:rPr>
        <w:lastRenderedPageBreak/>
        <w:t>элементы ку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ба и </w:t>
      </w:r>
      <w:r w:rsidRPr="002675C1">
        <w:rPr>
          <w:rFonts w:ascii="Times New Roman" w:hAnsi="Times New Roman" w:cs="Times New Roman"/>
          <w:sz w:val="24"/>
          <w:szCs w:val="24"/>
        </w:rPr>
        <w:t>прямоугольного параллелепипеда. Этапы построения развёртки куба и прямоугольного параллелепипеда. Технический рисунок, его назначение и этапы чтения. Папье-маше. История и со временное состояние техники. Изде</w:t>
      </w:r>
      <w:r w:rsidR="0024549F" w:rsidRPr="002675C1">
        <w:rPr>
          <w:rFonts w:ascii="Times New Roman" w:hAnsi="Times New Roman" w:cs="Times New Roman"/>
          <w:sz w:val="24"/>
          <w:szCs w:val="24"/>
        </w:rPr>
        <w:t>лия</w:t>
      </w:r>
      <w:r w:rsidRPr="002675C1">
        <w:rPr>
          <w:rFonts w:ascii="Times New Roman" w:hAnsi="Times New Roman" w:cs="Times New Roman"/>
          <w:sz w:val="24"/>
          <w:szCs w:val="24"/>
        </w:rPr>
        <w:t xml:space="preserve"> в технике папье-маше, их конструктивные особенности. Способы отделки готового изделия. Изонить. Основные элементы техники изонити. Приёмы стилизации деталей композиции для техники изонити. Макраме. История плетения, его основные узлы. Динамические игрушки. Конструктивные особенности деталей и способы их соединения в изделие. Плоские игрушки из тка</w:t>
      </w:r>
      <w:r w:rsidR="008B03F3" w:rsidRPr="002675C1">
        <w:rPr>
          <w:rFonts w:ascii="Times New Roman" w:hAnsi="Times New Roman" w:cs="Times New Roman"/>
          <w:sz w:val="24"/>
          <w:szCs w:val="24"/>
        </w:rPr>
        <w:t>ни. Работа с выкройками, разметка и раскрой деталей из ткани. Постоян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ное </w:t>
      </w:r>
      <w:r w:rsidR="008B03F3" w:rsidRPr="002675C1">
        <w:rPr>
          <w:rFonts w:ascii="Times New Roman" w:hAnsi="Times New Roman" w:cs="Times New Roman"/>
          <w:sz w:val="24"/>
          <w:szCs w:val="24"/>
        </w:rPr>
        <w:t>и временное соединение деталей. Изделия из реек, их конструктивные особенности и приёмы изготовления. Изделия из фанеры, выпиленные ло</w:t>
      </w:r>
      <w:r w:rsidR="0024549F" w:rsidRPr="002675C1">
        <w:rPr>
          <w:rFonts w:ascii="Times New Roman" w:hAnsi="Times New Roman" w:cs="Times New Roman"/>
          <w:sz w:val="24"/>
          <w:szCs w:val="24"/>
        </w:rPr>
        <w:t>бзи</w:t>
      </w:r>
      <w:r w:rsidR="008B03F3" w:rsidRPr="002675C1">
        <w:rPr>
          <w:rFonts w:ascii="Times New Roman" w:hAnsi="Times New Roman" w:cs="Times New Roman"/>
          <w:sz w:val="24"/>
          <w:szCs w:val="24"/>
        </w:rPr>
        <w:t>ком по внешнему контуру. Лобзик, его устройство, приёмы работы им. Декори</w:t>
      </w:r>
      <w:r w:rsidR="0024549F" w:rsidRPr="002675C1">
        <w:rPr>
          <w:rFonts w:ascii="Times New Roman" w:hAnsi="Times New Roman" w:cs="Times New Roman"/>
          <w:sz w:val="24"/>
          <w:szCs w:val="24"/>
        </w:rPr>
        <w:t>р</w:t>
      </w:r>
      <w:r w:rsidR="008B03F3" w:rsidRPr="002675C1">
        <w:rPr>
          <w:rFonts w:ascii="Times New Roman" w:hAnsi="Times New Roman" w:cs="Times New Roman"/>
          <w:sz w:val="24"/>
          <w:szCs w:val="24"/>
        </w:rPr>
        <w:t>ование фанеры выжиганием. Прибор для выжигания, приёмы выжигания рисунков. Материалы, инструменты и приспособления для выполнения изонити, плетения, макраме; папье-маше; выпиливания лобзиком; выжигания; пиления древесины и соединения деталей с помощью гвоздей; обработки фанеры. Правила безопасной работы с ними. Правила и приёмы: чтения чертежей из трёх видов детали или изделия, технических рисунков, развёрток; созда</w:t>
      </w:r>
      <w:r w:rsidR="0024549F" w:rsidRPr="002675C1">
        <w:rPr>
          <w:rFonts w:ascii="Times New Roman" w:hAnsi="Times New Roman" w:cs="Times New Roman"/>
          <w:sz w:val="24"/>
          <w:szCs w:val="24"/>
        </w:rPr>
        <w:t>ния б</w:t>
      </w:r>
      <w:r w:rsidR="008B03F3" w:rsidRPr="002675C1">
        <w:rPr>
          <w:rFonts w:ascii="Times New Roman" w:hAnsi="Times New Roman" w:cs="Times New Roman"/>
          <w:sz w:val="24"/>
          <w:szCs w:val="24"/>
        </w:rPr>
        <w:t>азовой формы из папье-маше и её декорирования; выполнения элементов техники изонити; узелкового плетения в технике макраме; раскроя и соединения деталей из ткани (временного и  постоянного); динамических со</w:t>
      </w:r>
      <w:r w:rsidR="0024549F" w:rsidRPr="002675C1">
        <w:rPr>
          <w:rFonts w:ascii="Times New Roman" w:hAnsi="Times New Roman" w:cs="Times New Roman"/>
          <w:sz w:val="24"/>
          <w:szCs w:val="24"/>
        </w:rPr>
        <w:t>е</w:t>
      </w:r>
      <w:r w:rsidR="008B03F3" w:rsidRPr="002675C1">
        <w:rPr>
          <w:rFonts w:ascii="Times New Roman" w:hAnsi="Times New Roman" w:cs="Times New Roman"/>
          <w:sz w:val="24"/>
          <w:szCs w:val="24"/>
        </w:rPr>
        <w:t>динений деталей; разметки, пиления, зачистки и отделки древесины; выжигания; выпиливания фигур лобзиком. Технологии изготовления изделий (на основе общих приёмов): на основе развёрток куба и прямоугольного па</w:t>
      </w:r>
      <w:r w:rsidR="0024549F" w:rsidRPr="002675C1">
        <w:rPr>
          <w:rFonts w:ascii="Times New Roman" w:hAnsi="Times New Roman" w:cs="Times New Roman"/>
          <w:sz w:val="24"/>
          <w:szCs w:val="24"/>
        </w:rPr>
        <w:t>р</w:t>
      </w:r>
      <w:r w:rsidR="008B03F3" w:rsidRPr="002675C1">
        <w:rPr>
          <w:rFonts w:ascii="Times New Roman" w:hAnsi="Times New Roman" w:cs="Times New Roman"/>
          <w:sz w:val="24"/>
          <w:szCs w:val="24"/>
        </w:rPr>
        <w:t>аллелепипеда, в технике папье-маше по готовой и самодельной формам; динамических игрушек разных типов; в технике шитья; обработки древесины и выпиливания фигур лобзи</w:t>
      </w:r>
      <w:r w:rsidR="0024549F" w:rsidRPr="002675C1">
        <w:rPr>
          <w:rFonts w:ascii="Times New Roman" w:hAnsi="Times New Roman" w:cs="Times New Roman"/>
          <w:sz w:val="24"/>
          <w:szCs w:val="24"/>
        </w:rPr>
        <w:t xml:space="preserve">ком. </w:t>
      </w:r>
    </w:p>
    <w:p w14:paraId="21C4D282" w14:textId="77777777" w:rsidR="00724E6B" w:rsidRPr="002675C1" w:rsidRDefault="00724E6B" w:rsidP="00361570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sz w:val="24"/>
          <w:szCs w:val="24"/>
        </w:rPr>
        <w:t xml:space="preserve">3. </w:t>
      </w:r>
      <w:r w:rsidRPr="002675C1">
        <w:rPr>
          <w:rFonts w:ascii="Times New Roman" w:hAnsi="Times New Roman" w:cs="Times New Roman"/>
          <w:i/>
          <w:sz w:val="24"/>
          <w:szCs w:val="24"/>
        </w:rPr>
        <w:t>Конструирование и моделирование (7</w:t>
      </w:r>
      <w:r w:rsidR="0024549F" w:rsidRPr="002675C1">
        <w:rPr>
          <w:rFonts w:ascii="Times New Roman" w:hAnsi="Times New Roman" w:cs="Times New Roman"/>
          <w:i/>
          <w:sz w:val="24"/>
          <w:szCs w:val="24"/>
        </w:rPr>
        <w:t> </w:t>
      </w:r>
      <w:r w:rsidRPr="002675C1">
        <w:rPr>
          <w:rFonts w:ascii="Times New Roman" w:hAnsi="Times New Roman" w:cs="Times New Roman"/>
          <w:i/>
          <w:sz w:val="24"/>
          <w:szCs w:val="24"/>
        </w:rPr>
        <w:t>ч)</w:t>
      </w:r>
      <w:r w:rsidRPr="002675C1">
        <w:rPr>
          <w:rFonts w:ascii="Times New Roman" w:hAnsi="Times New Roman" w:cs="Times New Roman"/>
          <w:sz w:val="24"/>
          <w:szCs w:val="24"/>
        </w:rPr>
        <w:t xml:space="preserve"> Современные требования к техническим устройствам (экологичность, безопасность, эргономичность и др.). Проектирование изделий декоративно-прикладного назначения. Приёмы проектных задач. Презентация результа</w:t>
      </w:r>
      <w:r w:rsidR="0024549F" w:rsidRPr="002675C1">
        <w:rPr>
          <w:rFonts w:ascii="Times New Roman" w:hAnsi="Times New Roman" w:cs="Times New Roman"/>
          <w:sz w:val="24"/>
          <w:szCs w:val="24"/>
        </w:rPr>
        <w:t>то</w:t>
      </w:r>
      <w:r w:rsidRPr="002675C1">
        <w:rPr>
          <w:rFonts w:ascii="Times New Roman" w:hAnsi="Times New Roman" w:cs="Times New Roman"/>
          <w:sz w:val="24"/>
          <w:szCs w:val="24"/>
        </w:rPr>
        <w:t xml:space="preserve">в проектной деятельности. Критерии оценки качества проектной деятельности и защиты творческого проекта. </w:t>
      </w:r>
    </w:p>
    <w:p w14:paraId="16CC88F7" w14:textId="77777777" w:rsidR="005250FA" w:rsidRPr="002675C1" w:rsidRDefault="00724E6B" w:rsidP="00F36769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5C1">
        <w:rPr>
          <w:rFonts w:ascii="Times New Roman" w:hAnsi="Times New Roman" w:cs="Times New Roman"/>
          <w:i/>
          <w:sz w:val="24"/>
          <w:szCs w:val="24"/>
        </w:rPr>
        <w:t>4. Практика работы на компьютере (5 ч)</w:t>
      </w:r>
      <w:r w:rsidRPr="002675C1">
        <w:rPr>
          <w:rFonts w:ascii="Times New Roman" w:hAnsi="Times New Roman" w:cs="Times New Roman"/>
          <w:sz w:val="24"/>
          <w:szCs w:val="24"/>
        </w:rPr>
        <w:t xml:space="preserve"> Современные технические устройства для работы с информацией, история их создания и современные функции. Электронная почта, приёмы передачи электронного письма. Электронная презентация. Приёмы создания электронной презентации в програм</w:t>
      </w:r>
      <w:r w:rsidR="00F36769" w:rsidRPr="002675C1">
        <w:rPr>
          <w:rFonts w:ascii="Times New Roman" w:hAnsi="Times New Roman" w:cs="Times New Roman"/>
          <w:sz w:val="24"/>
          <w:szCs w:val="24"/>
        </w:rPr>
        <w:t>ме PowerPoint.</w:t>
      </w:r>
    </w:p>
    <w:p w14:paraId="3FAF2700" w14:textId="77777777" w:rsidR="00D20229" w:rsidRPr="002675C1" w:rsidRDefault="00D20229" w:rsidP="00F36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7F87A" w14:textId="77777777" w:rsidR="005250FA" w:rsidRPr="002675C1" w:rsidRDefault="005250FA" w:rsidP="00F36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3E84331E" w14:textId="77777777" w:rsidR="00645671" w:rsidRPr="002675C1" w:rsidRDefault="00645671" w:rsidP="00645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1-дополнительный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5386"/>
      </w:tblGrid>
      <w:tr w:rsidR="00DE1429" w:rsidRPr="002675C1" w14:paraId="2213C1A7" w14:textId="77777777" w:rsidTr="00DE1429">
        <w:tc>
          <w:tcPr>
            <w:tcW w:w="1101" w:type="dxa"/>
          </w:tcPr>
          <w:p w14:paraId="70A9D4B8" w14:textId="77777777" w:rsidR="00DE1429" w:rsidRPr="002675C1" w:rsidRDefault="00DE1429" w:rsidP="0026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3E529A58" w14:textId="77777777" w:rsidR="00DE1429" w:rsidRPr="002675C1" w:rsidRDefault="00DE1429" w:rsidP="0026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 Тема урока</w:t>
            </w:r>
          </w:p>
        </w:tc>
        <w:tc>
          <w:tcPr>
            <w:tcW w:w="2126" w:type="dxa"/>
          </w:tcPr>
          <w:p w14:paraId="01F7F36B" w14:textId="77777777" w:rsidR="00DE1429" w:rsidRPr="002675C1" w:rsidRDefault="00DE1429" w:rsidP="0026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14:paraId="2042145C" w14:textId="77777777" w:rsidR="00DE1429" w:rsidRPr="002675C1" w:rsidRDefault="00DE1429" w:rsidP="00267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60E0B" w:rsidRPr="002675C1" w14:paraId="34041CEF" w14:textId="77777777" w:rsidTr="00DE1429">
        <w:tc>
          <w:tcPr>
            <w:tcW w:w="1101" w:type="dxa"/>
          </w:tcPr>
          <w:p w14:paraId="6AF8DEEF" w14:textId="77777777" w:rsidR="00E60E0B" w:rsidRPr="002675C1" w:rsidRDefault="00E60E0B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8D6AA9" w14:textId="77777777" w:rsidR="0095429F" w:rsidRPr="002675C1" w:rsidRDefault="0095429F" w:rsidP="00954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Общекультурные и общетрудовые компетенции.</w:t>
            </w:r>
          </w:p>
          <w:p w14:paraId="1441CEB5" w14:textId="77777777" w:rsidR="00E60E0B" w:rsidRPr="002675C1" w:rsidRDefault="0095429F" w:rsidP="00954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культуры труда, самообслуживание</w:t>
            </w:r>
          </w:p>
        </w:tc>
        <w:tc>
          <w:tcPr>
            <w:tcW w:w="2126" w:type="dxa"/>
          </w:tcPr>
          <w:p w14:paraId="3BA3AC27" w14:textId="77777777" w:rsidR="00E60E0B" w:rsidRPr="002675C1" w:rsidRDefault="0095429F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5386" w:type="dxa"/>
          </w:tcPr>
          <w:p w14:paraId="11102911" w14:textId="77777777" w:rsidR="00E60E0B" w:rsidRPr="002675C1" w:rsidRDefault="00E60E0B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E0B" w:rsidRPr="002675C1" w14:paraId="3F7C7C1E" w14:textId="77777777" w:rsidTr="00DE1429">
        <w:tc>
          <w:tcPr>
            <w:tcW w:w="1101" w:type="dxa"/>
          </w:tcPr>
          <w:p w14:paraId="1CD6D9AA" w14:textId="77777777" w:rsidR="00E60E0B" w:rsidRPr="002675C1" w:rsidRDefault="0095429F" w:rsidP="0064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9690441" w14:textId="77777777" w:rsidR="00E60E0B" w:rsidRPr="002675C1" w:rsidRDefault="0095429F" w:rsidP="0095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Человек: наблюдатель, мыслитель, творец!</w:t>
            </w:r>
          </w:p>
        </w:tc>
        <w:tc>
          <w:tcPr>
            <w:tcW w:w="2126" w:type="dxa"/>
          </w:tcPr>
          <w:p w14:paraId="4CD525FA" w14:textId="77777777" w:rsidR="00E60E0B" w:rsidRPr="002675C1" w:rsidRDefault="0095429F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81EC51C" w14:textId="77777777" w:rsidR="00E60E0B" w:rsidRPr="002675C1" w:rsidRDefault="0095429F" w:rsidP="0095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коррекционно-развивающее</w:t>
            </w:r>
          </w:p>
        </w:tc>
      </w:tr>
      <w:tr w:rsidR="0095429F" w:rsidRPr="002675C1" w14:paraId="7AB4C8DA" w14:textId="77777777" w:rsidTr="00DE1429">
        <w:tc>
          <w:tcPr>
            <w:tcW w:w="1101" w:type="dxa"/>
          </w:tcPr>
          <w:p w14:paraId="25B2668A" w14:textId="77777777" w:rsidR="0095429F" w:rsidRPr="002675C1" w:rsidRDefault="0095429F" w:rsidP="0064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03" w:type="dxa"/>
          </w:tcPr>
          <w:p w14:paraId="4814753A" w14:textId="77777777" w:rsidR="0095429F" w:rsidRPr="002675C1" w:rsidRDefault="0095429F" w:rsidP="0095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культуры труда.</w:t>
            </w:r>
          </w:p>
        </w:tc>
        <w:tc>
          <w:tcPr>
            <w:tcW w:w="2126" w:type="dxa"/>
          </w:tcPr>
          <w:p w14:paraId="53E21BA5" w14:textId="77777777" w:rsidR="0095429F" w:rsidRPr="002675C1" w:rsidRDefault="0095429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44B6029" w14:textId="77777777" w:rsidR="0095429F" w:rsidRPr="002675C1" w:rsidRDefault="0095429F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0347B2" w:rsidRPr="002675C1" w14:paraId="5C1C88C6" w14:textId="77777777" w:rsidTr="00DE1429">
        <w:tc>
          <w:tcPr>
            <w:tcW w:w="1101" w:type="dxa"/>
          </w:tcPr>
          <w:p w14:paraId="048A49BC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5103" w:type="dxa"/>
          </w:tcPr>
          <w:p w14:paraId="483B728F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Мастер учится у природы. Мастер учится у других мастеров.</w:t>
            </w:r>
          </w:p>
        </w:tc>
        <w:tc>
          <w:tcPr>
            <w:tcW w:w="2126" w:type="dxa"/>
          </w:tcPr>
          <w:p w14:paraId="2BA6B9CF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632F638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0347B2" w:rsidRPr="002675C1" w14:paraId="7E075FBF" w14:textId="77777777" w:rsidTr="00DE1429">
        <w:tc>
          <w:tcPr>
            <w:tcW w:w="1101" w:type="dxa"/>
          </w:tcPr>
          <w:p w14:paraId="4DB80A3E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103" w:type="dxa"/>
          </w:tcPr>
          <w:p w14:paraId="286DBF19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самообслуживания.</w:t>
            </w:r>
          </w:p>
        </w:tc>
        <w:tc>
          <w:tcPr>
            <w:tcW w:w="2126" w:type="dxa"/>
          </w:tcPr>
          <w:p w14:paraId="1548DC01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72CD580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 социальное, коррекционно-развивающее</w:t>
            </w:r>
          </w:p>
        </w:tc>
      </w:tr>
      <w:tr w:rsidR="000347B2" w:rsidRPr="002675C1" w14:paraId="6D73F4D1" w14:textId="77777777" w:rsidTr="00DE1429">
        <w:tc>
          <w:tcPr>
            <w:tcW w:w="1101" w:type="dxa"/>
          </w:tcPr>
          <w:p w14:paraId="7BF110D4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103" w:type="dxa"/>
          </w:tcPr>
          <w:p w14:paraId="6A1F8B53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культуры быта.</w:t>
            </w:r>
          </w:p>
        </w:tc>
        <w:tc>
          <w:tcPr>
            <w:tcW w:w="2126" w:type="dxa"/>
          </w:tcPr>
          <w:p w14:paraId="5730E829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A475426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E60E0B" w:rsidRPr="002675C1" w14:paraId="2692E811" w14:textId="77777777" w:rsidTr="00DE1429">
        <w:tc>
          <w:tcPr>
            <w:tcW w:w="1101" w:type="dxa"/>
          </w:tcPr>
          <w:p w14:paraId="1483ECEA" w14:textId="77777777" w:rsidR="00E60E0B" w:rsidRPr="002675C1" w:rsidRDefault="00E60E0B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249192" w14:textId="77777777" w:rsidR="000347B2" w:rsidRPr="002675C1" w:rsidRDefault="000347B2" w:rsidP="0003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Технология ручной обработки материалов. </w:t>
            </w:r>
          </w:p>
          <w:p w14:paraId="29F1493C" w14:textId="77777777" w:rsidR="00E60E0B" w:rsidRPr="002675C1" w:rsidRDefault="000347B2" w:rsidP="0003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графической грамоты                                              </w:t>
            </w:r>
          </w:p>
        </w:tc>
        <w:tc>
          <w:tcPr>
            <w:tcW w:w="2126" w:type="dxa"/>
          </w:tcPr>
          <w:p w14:paraId="2893494E" w14:textId="77777777" w:rsidR="00E60E0B" w:rsidRPr="002675C1" w:rsidRDefault="000347B2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5386" w:type="dxa"/>
          </w:tcPr>
          <w:p w14:paraId="35700C41" w14:textId="77777777" w:rsidR="00E60E0B" w:rsidRPr="002675C1" w:rsidRDefault="00E60E0B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7B2" w:rsidRPr="002675C1" w14:paraId="3039474D" w14:textId="77777777" w:rsidTr="00DE1429">
        <w:tc>
          <w:tcPr>
            <w:tcW w:w="1101" w:type="dxa"/>
          </w:tcPr>
          <w:p w14:paraId="6CDD8E78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5103" w:type="dxa"/>
          </w:tcPr>
          <w:p w14:paraId="0AAF7793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2126" w:type="dxa"/>
          </w:tcPr>
          <w:p w14:paraId="088AFE20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5743BC2F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5C973781" w14:textId="77777777" w:rsidR="000347B2" w:rsidRPr="002675C1" w:rsidRDefault="000347B2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7B2" w:rsidRPr="002675C1" w14:paraId="56D2D7D5" w14:textId="77777777" w:rsidTr="00DE1429">
        <w:tc>
          <w:tcPr>
            <w:tcW w:w="1101" w:type="dxa"/>
          </w:tcPr>
          <w:p w14:paraId="20711CFB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03" w:type="dxa"/>
          </w:tcPr>
          <w:p w14:paraId="2E719204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обработки материалов.</w:t>
            </w:r>
          </w:p>
        </w:tc>
        <w:tc>
          <w:tcPr>
            <w:tcW w:w="2126" w:type="dxa"/>
          </w:tcPr>
          <w:p w14:paraId="55FB6C35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9731568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3F08FCB1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B2" w:rsidRPr="002675C1" w14:paraId="209E8E50" w14:textId="77777777" w:rsidTr="00DE1429">
        <w:tc>
          <w:tcPr>
            <w:tcW w:w="1101" w:type="dxa"/>
          </w:tcPr>
          <w:p w14:paraId="71AEF5CB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5103" w:type="dxa"/>
          </w:tcPr>
          <w:p w14:paraId="601870C5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2126" w:type="dxa"/>
          </w:tcPr>
          <w:p w14:paraId="24AB1181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51CB56D5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00CF0279" w14:textId="77777777" w:rsidR="000347B2" w:rsidRPr="002675C1" w:rsidRDefault="000347B2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7B2" w:rsidRPr="002675C1" w14:paraId="6155A33D" w14:textId="77777777" w:rsidTr="00DE1429">
        <w:tc>
          <w:tcPr>
            <w:tcW w:w="1101" w:type="dxa"/>
          </w:tcPr>
          <w:p w14:paraId="7DC648EF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5103" w:type="dxa"/>
          </w:tcPr>
          <w:p w14:paraId="3AE8F52B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</w:p>
        </w:tc>
        <w:tc>
          <w:tcPr>
            <w:tcW w:w="2126" w:type="dxa"/>
          </w:tcPr>
          <w:p w14:paraId="161249EA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56AA60EF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0347B2" w:rsidRPr="002675C1" w14:paraId="77F3E5B2" w14:textId="77777777" w:rsidTr="00DE1429">
        <w:tc>
          <w:tcPr>
            <w:tcW w:w="1101" w:type="dxa"/>
          </w:tcPr>
          <w:p w14:paraId="2D644303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7A6B9A7C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преобразовательной деятельности.</w:t>
            </w:r>
          </w:p>
        </w:tc>
        <w:tc>
          <w:tcPr>
            <w:tcW w:w="2126" w:type="dxa"/>
          </w:tcPr>
          <w:p w14:paraId="0D12836E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A48DA85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E60E0B" w:rsidRPr="002675C1" w14:paraId="135EE2C9" w14:textId="77777777" w:rsidTr="00DE1429">
        <w:tc>
          <w:tcPr>
            <w:tcW w:w="1101" w:type="dxa"/>
          </w:tcPr>
          <w:p w14:paraId="62BFE582" w14:textId="77777777" w:rsidR="00E60E0B" w:rsidRPr="002675C1" w:rsidRDefault="00E60E0B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D49233" w14:textId="77777777" w:rsidR="00E60E0B" w:rsidRPr="002675C1" w:rsidRDefault="000347B2" w:rsidP="0003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2126" w:type="dxa"/>
          </w:tcPr>
          <w:p w14:paraId="53F9B6E5" w14:textId="77777777" w:rsidR="00E60E0B" w:rsidRPr="002675C1" w:rsidRDefault="000347B2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5386" w:type="dxa"/>
          </w:tcPr>
          <w:p w14:paraId="2DEA5F83" w14:textId="77777777" w:rsidR="00E60E0B" w:rsidRPr="002675C1" w:rsidRDefault="00E60E0B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7B2" w:rsidRPr="002675C1" w14:paraId="2D104812" w14:textId="77777777" w:rsidTr="00DE1429">
        <w:tc>
          <w:tcPr>
            <w:tcW w:w="1101" w:type="dxa"/>
          </w:tcPr>
          <w:p w14:paraId="3A2EE35B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14:paraId="33D4E596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Изделие и его конструкция. Композиция в художественно практической деятельности.</w:t>
            </w:r>
          </w:p>
        </w:tc>
        <w:tc>
          <w:tcPr>
            <w:tcW w:w="2126" w:type="dxa"/>
          </w:tcPr>
          <w:p w14:paraId="097888EE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029D957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</w:t>
            </w:r>
          </w:p>
          <w:p w14:paraId="1083D85E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</w:tc>
      </w:tr>
      <w:tr w:rsidR="000347B2" w:rsidRPr="002675C1" w14:paraId="37CA06EB" w14:textId="77777777" w:rsidTr="00DE1429">
        <w:tc>
          <w:tcPr>
            <w:tcW w:w="1101" w:type="dxa"/>
          </w:tcPr>
          <w:p w14:paraId="64A99DAC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103" w:type="dxa"/>
          </w:tcPr>
          <w:p w14:paraId="5A12C618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 зданий и строительных машин.</w:t>
            </w:r>
          </w:p>
        </w:tc>
        <w:tc>
          <w:tcPr>
            <w:tcW w:w="2126" w:type="dxa"/>
          </w:tcPr>
          <w:p w14:paraId="1D46752A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3099C0F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</w:t>
            </w:r>
          </w:p>
          <w:p w14:paraId="12B4B016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  <w:p w14:paraId="38D3FE28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B2" w:rsidRPr="002675C1" w14:paraId="6D398F44" w14:textId="77777777" w:rsidTr="00DE1429">
        <w:tc>
          <w:tcPr>
            <w:tcW w:w="1101" w:type="dxa"/>
          </w:tcPr>
          <w:p w14:paraId="5C783CA9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5103" w:type="dxa"/>
          </w:tcPr>
          <w:p w14:paraId="0BBC10B1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несложных </w:t>
            </w: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объектов.</w:t>
            </w:r>
          </w:p>
        </w:tc>
        <w:tc>
          <w:tcPr>
            <w:tcW w:w="2126" w:type="dxa"/>
          </w:tcPr>
          <w:p w14:paraId="48D8FBFD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14:paraId="474800C3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трудовое,</w:t>
            </w:r>
          </w:p>
          <w:p w14:paraId="3052093D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социальное, коррекционно-развивающее</w:t>
            </w:r>
          </w:p>
          <w:p w14:paraId="56393F2D" w14:textId="77777777" w:rsidR="000347B2" w:rsidRPr="002675C1" w:rsidRDefault="000347B2" w:rsidP="00034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E0B" w:rsidRPr="002675C1" w14:paraId="6E50EBC5" w14:textId="77777777" w:rsidTr="00DE1429">
        <w:tc>
          <w:tcPr>
            <w:tcW w:w="1101" w:type="dxa"/>
          </w:tcPr>
          <w:p w14:paraId="543A0F73" w14:textId="77777777" w:rsidR="00E60E0B" w:rsidRPr="002675C1" w:rsidRDefault="00E60E0B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6F9068" w14:textId="77777777" w:rsidR="00E60E0B" w:rsidRPr="002675C1" w:rsidRDefault="000347B2" w:rsidP="000347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Практика работы на компьютере</w:t>
            </w:r>
          </w:p>
        </w:tc>
        <w:tc>
          <w:tcPr>
            <w:tcW w:w="2126" w:type="dxa"/>
          </w:tcPr>
          <w:p w14:paraId="1D03D99F" w14:textId="77777777" w:rsidR="00E60E0B" w:rsidRPr="002675C1" w:rsidRDefault="000347B2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5386" w:type="dxa"/>
          </w:tcPr>
          <w:p w14:paraId="37C07B8F" w14:textId="77777777" w:rsidR="00E60E0B" w:rsidRPr="002675C1" w:rsidRDefault="00E60E0B" w:rsidP="0064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7B2" w:rsidRPr="002675C1" w14:paraId="6B726AB5" w14:textId="77777777" w:rsidTr="000347B2">
        <w:trPr>
          <w:trHeight w:val="620"/>
        </w:trPr>
        <w:tc>
          <w:tcPr>
            <w:tcW w:w="1101" w:type="dxa"/>
          </w:tcPr>
          <w:p w14:paraId="3171E811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79E0A59F" w14:textId="77777777" w:rsidR="000347B2" w:rsidRPr="002675C1" w:rsidRDefault="000347B2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2126" w:type="dxa"/>
          </w:tcPr>
          <w:p w14:paraId="3A3EAF9C" w14:textId="77777777" w:rsidR="000347B2" w:rsidRPr="002675C1" w:rsidRDefault="000347B2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1E3CE6A" w14:textId="77777777" w:rsidR="000347B2" w:rsidRPr="002675C1" w:rsidRDefault="000347B2" w:rsidP="00D4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спортивно-оздоровительное,  коррекционно-развивающее</w:t>
            </w:r>
          </w:p>
        </w:tc>
      </w:tr>
    </w:tbl>
    <w:p w14:paraId="1F74966B" w14:textId="77777777" w:rsidR="00E60E0B" w:rsidRPr="002675C1" w:rsidRDefault="00E60E0B" w:rsidP="00645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B59AA" w14:textId="77777777" w:rsidR="009A2673" w:rsidRPr="002675C1" w:rsidRDefault="009A2673" w:rsidP="005833C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5386"/>
      </w:tblGrid>
      <w:tr w:rsidR="005833C4" w:rsidRPr="002675C1" w14:paraId="0E4ADE22" w14:textId="77777777" w:rsidTr="002675C1">
        <w:tc>
          <w:tcPr>
            <w:tcW w:w="1101" w:type="dxa"/>
          </w:tcPr>
          <w:p w14:paraId="6C6BC3F1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7D48F80C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 Тема урока</w:t>
            </w:r>
          </w:p>
        </w:tc>
        <w:tc>
          <w:tcPr>
            <w:tcW w:w="2126" w:type="dxa"/>
          </w:tcPr>
          <w:p w14:paraId="7360DC2B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14:paraId="65EB488B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833C4" w:rsidRPr="002675C1" w14:paraId="4263E6B5" w14:textId="77777777" w:rsidTr="002675C1">
        <w:tc>
          <w:tcPr>
            <w:tcW w:w="1101" w:type="dxa"/>
          </w:tcPr>
          <w:p w14:paraId="69386576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995907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Общекультурные и общетрудовые компетенции.</w:t>
            </w:r>
          </w:p>
          <w:p w14:paraId="1CF9305F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культуры труда, самообслуживание</w:t>
            </w:r>
          </w:p>
        </w:tc>
        <w:tc>
          <w:tcPr>
            <w:tcW w:w="2126" w:type="dxa"/>
          </w:tcPr>
          <w:p w14:paraId="1EC16349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6  ч</w:t>
            </w:r>
          </w:p>
        </w:tc>
        <w:tc>
          <w:tcPr>
            <w:tcW w:w="5386" w:type="dxa"/>
          </w:tcPr>
          <w:p w14:paraId="7C0AB8E3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3C4" w:rsidRPr="002675C1" w14:paraId="7D3EB024" w14:textId="77777777" w:rsidTr="002675C1">
        <w:tc>
          <w:tcPr>
            <w:tcW w:w="1101" w:type="dxa"/>
          </w:tcPr>
          <w:p w14:paraId="0D968C8B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39A5B5A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Человек: наблюдатель, мыслитель, творец!</w:t>
            </w:r>
          </w:p>
        </w:tc>
        <w:tc>
          <w:tcPr>
            <w:tcW w:w="2126" w:type="dxa"/>
          </w:tcPr>
          <w:p w14:paraId="33AF8801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0014EF3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коррекционно-развивающее</w:t>
            </w:r>
          </w:p>
        </w:tc>
      </w:tr>
      <w:tr w:rsidR="005833C4" w:rsidRPr="002675C1" w14:paraId="5740A8D8" w14:textId="77777777" w:rsidTr="002675C1">
        <w:tc>
          <w:tcPr>
            <w:tcW w:w="1101" w:type="dxa"/>
          </w:tcPr>
          <w:p w14:paraId="68F85C9F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1B06303B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культуры труда.</w:t>
            </w:r>
          </w:p>
        </w:tc>
        <w:tc>
          <w:tcPr>
            <w:tcW w:w="2126" w:type="dxa"/>
          </w:tcPr>
          <w:p w14:paraId="5775138F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17C43C5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коррекционно-развивающее</w:t>
            </w:r>
          </w:p>
        </w:tc>
      </w:tr>
      <w:tr w:rsidR="005833C4" w:rsidRPr="002675C1" w14:paraId="5C9BE55E" w14:textId="77777777" w:rsidTr="002675C1">
        <w:tc>
          <w:tcPr>
            <w:tcW w:w="1101" w:type="dxa"/>
          </w:tcPr>
          <w:p w14:paraId="669A3CDC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61DAE52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Мастер учится у природы. Мастер учится у других мастеров.</w:t>
            </w:r>
          </w:p>
        </w:tc>
        <w:tc>
          <w:tcPr>
            <w:tcW w:w="2126" w:type="dxa"/>
          </w:tcPr>
          <w:p w14:paraId="7BB556ED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6D4CBD0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общекультурное, коррекционно-развивающее</w:t>
            </w:r>
          </w:p>
        </w:tc>
      </w:tr>
      <w:tr w:rsidR="005833C4" w:rsidRPr="002675C1" w14:paraId="19324291" w14:textId="77777777" w:rsidTr="002675C1">
        <w:tc>
          <w:tcPr>
            <w:tcW w:w="1101" w:type="dxa"/>
          </w:tcPr>
          <w:p w14:paraId="63BB3C42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2103AC82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самообслуживания.</w:t>
            </w:r>
          </w:p>
        </w:tc>
        <w:tc>
          <w:tcPr>
            <w:tcW w:w="2126" w:type="dxa"/>
          </w:tcPr>
          <w:p w14:paraId="24FDCCB9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7A39259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 социальное, коррекционно-развивающее</w:t>
            </w:r>
          </w:p>
        </w:tc>
      </w:tr>
      <w:tr w:rsidR="005833C4" w:rsidRPr="002675C1" w14:paraId="76396542" w14:textId="77777777" w:rsidTr="002675C1">
        <w:tc>
          <w:tcPr>
            <w:tcW w:w="1101" w:type="dxa"/>
          </w:tcPr>
          <w:p w14:paraId="38306D2C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03" w:type="dxa"/>
          </w:tcPr>
          <w:p w14:paraId="34D9092D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культуры быта.</w:t>
            </w:r>
          </w:p>
        </w:tc>
        <w:tc>
          <w:tcPr>
            <w:tcW w:w="2126" w:type="dxa"/>
          </w:tcPr>
          <w:p w14:paraId="0541D52C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99BB9F2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5833C4" w:rsidRPr="002675C1" w14:paraId="5C942A9D" w14:textId="77777777" w:rsidTr="002675C1">
        <w:tc>
          <w:tcPr>
            <w:tcW w:w="1101" w:type="dxa"/>
          </w:tcPr>
          <w:p w14:paraId="12EE87D8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3DE2E7A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Технология ручной обработки материалов. </w:t>
            </w:r>
          </w:p>
          <w:p w14:paraId="5DA9E352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графической грамоты                                              </w:t>
            </w:r>
          </w:p>
        </w:tc>
        <w:tc>
          <w:tcPr>
            <w:tcW w:w="2126" w:type="dxa"/>
          </w:tcPr>
          <w:p w14:paraId="5982BB4C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07582BC7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C4" w:rsidRPr="002675C1" w14:paraId="2AD91B67" w14:textId="77777777" w:rsidTr="002675C1">
        <w:tc>
          <w:tcPr>
            <w:tcW w:w="1101" w:type="dxa"/>
          </w:tcPr>
          <w:p w14:paraId="3B33A127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</w:tcPr>
          <w:p w14:paraId="46BA2005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2126" w:type="dxa"/>
          </w:tcPr>
          <w:p w14:paraId="6D6B4B43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8333550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6F910E29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C4" w:rsidRPr="002675C1" w14:paraId="1BC19C5B" w14:textId="77777777" w:rsidTr="002675C1">
        <w:tc>
          <w:tcPr>
            <w:tcW w:w="1101" w:type="dxa"/>
          </w:tcPr>
          <w:p w14:paraId="65FD1675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14:paraId="395370C1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обработки материалов.</w:t>
            </w:r>
          </w:p>
        </w:tc>
        <w:tc>
          <w:tcPr>
            <w:tcW w:w="2126" w:type="dxa"/>
          </w:tcPr>
          <w:p w14:paraId="51196551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650C006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72E379B9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C4" w:rsidRPr="002675C1" w14:paraId="2F220B63" w14:textId="77777777" w:rsidTr="002675C1">
        <w:tc>
          <w:tcPr>
            <w:tcW w:w="1101" w:type="dxa"/>
          </w:tcPr>
          <w:p w14:paraId="6D980322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</w:t>
            </w:r>
          </w:p>
        </w:tc>
        <w:tc>
          <w:tcPr>
            <w:tcW w:w="5103" w:type="dxa"/>
          </w:tcPr>
          <w:p w14:paraId="7BBD1267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2126" w:type="dxa"/>
          </w:tcPr>
          <w:p w14:paraId="1F77FEB8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597391B7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41A9EE26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C4" w:rsidRPr="002675C1" w14:paraId="4020A099" w14:textId="77777777" w:rsidTr="002675C1">
        <w:tc>
          <w:tcPr>
            <w:tcW w:w="1101" w:type="dxa"/>
          </w:tcPr>
          <w:p w14:paraId="481B97CD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5103" w:type="dxa"/>
          </w:tcPr>
          <w:p w14:paraId="659B6E35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</w:p>
        </w:tc>
        <w:tc>
          <w:tcPr>
            <w:tcW w:w="2126" w:type="dxa"/>
          </w:tcPr>
          <w:p w14:paraId="16DFE62F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268E6760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5833C4" w:rsidRPr="002675C1" w14:paraId="4E30C94F" w14:textId="77777777" w:rsidTr="002675C1">
        <w:tc>
          <w:tcPr>
            <w:tcW w:w="1101" w:type="dxa"/>
          </w:tcPr>
          <w:p w14:paraId="3EBDD570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13B20AF3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преобразовательной деятельности.</w:t>
            </w:r>
          </w:p>
        </w:tc>
        <w:tc>
          <w:tcPr>
            <w:tcW w:w="2126" w:type="dxa"/>
          </w:tcPr>
          <w:p w14:paraId="305AB6EA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327F00C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5833C4" w:rsidRPr="002675C1" w14:paraId="02D4CFF4" w14:textId="77777777" w:rsidTr="002675C1">
        <w:tc>
          <w:tcPr>
            <w:tcW w:w="1101" w:type="dxa"/>
          </w:tcPr>
          <w:p w14:paraId="40A7CA72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0E3CBA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2126" w:type="dxa"/>
          </w:tcPr>
          <w:p w14:paraId="3D3C5FB9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5030FFDE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C4" w:rsidRPr="002675C1" w14:paraId="30EC6962" w14:textId="77777777" w:rsidTr="002675C1">
        <w:tc>
          <w:tcPr>
            <w:tcW w:w="1101" w:type="dxa"/>
          </w:tcPr>
          <w:p w14:paraId="393A711F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121295EC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Изделие и его конструкция. Композиция в художественно практической деятельности.</w:t>
            </w:r>
          </w:p>
        </w:tc>
        <w:tc>
          <w:tcPr>
            <w:tcW w:w="2126" w:type="dxa"/>
          </w:tcPr>
          <w:p w14:paraId="6E0E392D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2B46743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</w:t>
            </w:r>
          </w:p>
          <w:p w14:paraId="4DEA4F2E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</w:tc>
      </w:tr>
      <w:tr w:rsidR="005833C4" w:rsidRPr="002675C1" w14:paraId="3A33605B" w14:textId="77777777" w:rsidTr="002675C1">
        <w:tc>
          <w:tcPr>
            <w:tcW w:w="1101" w:type="dxa"/>
          </w:tcPr>
          <w:p w14:paraId="7893ADFD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5486B77F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 зданий и строительных машин.</w:t>
            </w:r>
          </w:p>
        </w:tc>
        <w:tc>
          <w:tcPr>
            <w:tcW w:w="2126" w:type="dxa"/>
          </w:tcPr>
          <w:p w14:paraId="4F3A7540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0B10A98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</w:t>
            </w:r>
          </w:p>
          <w:p w14:paraId="72F023BC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  <w:p w14:paraId="0197DE2F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C4" w:rsidRPr="002675C1" w14:paraId="315F18F7" w14:textId="77777777" w:rsidTr="002675C1">
        <w:tc>
          <w:tcPr>
            <w:tcW w:w="1101" w:type="dxa"/>
          </w:tcPr>
          <w:p w14:paraId="60044E23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33C4" w:rsidRPr="002675C1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5103" w:type="dxa"/>
          </w:tcPr>
          <w:p w14:paraId="20367A2C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</w:t>
            </w:r>
          </w:p>
        </w:tc>
        <w:tc>
          <w:tcPr>
            <w:tcW w:w="2126" w:type="dxa"/>
          </w:tcPr>
          <w:p w14:paraId="64F99B36" w14:textId="77777777" w:rsidR="005833C4" w:rsidRPr="002675C1" w:rsidRDefault="00D02B03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56C44D6B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трудовое,</w:t>
            </w:r>
          </w:p>
          <w:p w14:paraId="43DAE3CD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  <w:p w14:paraId="3F6218D2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C4" w:rsidRPr="002675C1" w14:paraId="204E511C" w14:textId="77777777" w:rsidTr="002675C1">
        <w:tc>
          <w:tcPr>
            <w:tcW w:w="1101" w:type="dxa"/>
          </w:tcPr>
          <w:p w14:paraId="284D8C0E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02C423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Практика работы на компьютере</w:t>
            </w:r>
          </w:p>
        </w:tc>
        <w:tc>
          <w:tcPr>
            <w:tcW w:w="2126" w:type="dxa"/>
          </w:tcPr>
          <w:p w14:paraId="7F2B3E64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5386" w:type="dxa"/>
          </w:tcPr>
          <w:p w14:paraId="39056DB3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3C4" w:rsidRPr="002675C1" w14:paraId="76374962" w14:textId="77777777" w:rsidTr="002675C1">
        <w:trPr>
          <w:trHeight w:val="620"/>
        </w:trPr>
        <w:tc>
          <w:tcPr>
            <w:tcW w:w="1101" w:type="dxa"/>
          </w:tcPr>
          <w:p w14:paraId="778A53EB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10C259C8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2126" w:type="dxa"/>
          </w:tcPr>
          <w:p w14:paraId="0AFB076E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B58BC29" w14:textId="77777777" w:rsidR="005833C4" w:rsidRPr="002675C1" w:rsidRDefault="005833C4" w:rsidP="005833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спортивно-оздоровительное,  коррекционно-развивающее</w:t>
            </w:r>
          </w:p>
        </w:tc>
      </w:tr>
    </w:tbl>
    <w:p w14:paraId="4207224C" w14:textId="77777777" w:rsidR="005833C4" w:rsidRPr="002675C1" w:rsidRDefault="005833C4" w:rsidP="005833C4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6BB9474" w14:textId="77777777" w:rsidR="009A2673" w:rsidRPr="002675C1" w:rsidRDefault="009A2673" w:rsidP="00D02B0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5386"/>
      </w:tblGrid>
      <w:tr w:rsidR="00D02B03" w:rsidRPr="002675C1" w14:paraId="4F6F2A36" w14:textId="77777777" w:rsidTr="002675C1">
        <w:tc>
          <w:tcPr>
            <w:tcW w:w="1101" w:type="dxa"/>
          </w:tcPr>
          <w:p w14:paraId="053AEDA0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40BAD18A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 Тема урока</w:t>
            </w:r>
          </w:p>
        </w:tc>
        <w:tc>
          <w:tcPr>
            <w:tcW w:w="2126" w:type="dxa"/>
          </w:tcPr>
          <w:p w14:paraId="5A0580BC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14:paraId="202891D4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02B03" w:rsidRPr="002675C1" w14:paraId="68B55B47" w14:textId="77777777" w:rsidTr="002675C1">
        <w:tc>
          <w:tcPr>
            <w:tcW w:w="1101" w:type="dxa"/>
          </w:tcPr>
          <w:p w14:paraId="76B33C4B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1D11EA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Общекультурные и общетрудовые компетенции.</w:t>
            </w:r>
          </w:p>
          <w:p w14:paraId="574523D6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культуры труда, самообслуживание</w:t>
            </w:r>
          </w:p>
        </w:tc>
        <w:tc>
          <w:tcPr>
            <w:tcW w:w="2126" w:type="dxa"/>
          </w:tcPr>
          <w:p w14:paraId="127C9CD1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5198A9C2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2B03" w:rsidRPr="002675C1" w14:paraId="68215B6B" w14:textId="77777777" w:rsidTr="002675C1">
        <w:tc>
          <w:tcPr>
            <w:tcW w:w="1101" w:type="dxa"/>
          </w:tcPr>
          <w:p w14:paraId="107BB0E7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43E35ED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Человек: наблюдатель, мыслитель, творец!</w:t>
            </w:r>
          </w:p>
        </w:tc>
        <w:tc>
          <w:tcPr>
            <w:tcW w:w="2126" w:type="dxa"/>
          </w:tcPr>
          <w:p w14:paraId="11A7C527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6C432CFA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коррекционно-развивающее</w:t>
            </w:r>
          </w:p>
        </w:tc>
      </w:tr>
      <w:tr w:rsidR="00D02B03" w:rsidRPr="002675C1" w14:paraId="730B8607" w14:textId="77777777" w:rsidTr="002675C1">
        <w:tc>
          <w:tcPr>
            <w:tcW w:w="1101" w:type="dxa"/>
          </w:tcPr>
          <w:p w14:paraId="62BD0796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03" w:type="dxa"/>
          </w:tcPr>
          <w:p w14:paraId="08D8FF08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Основы культуры труда и проектной </w:t>
            </w: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126" w:type="dxa"/>
          </w:tcPr>
          <w:p w14:paraId="07BC7ADA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14:paraId="64C19F5C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Общекультурное, </w:t>
            </w:r>
            <w:r w:rsidR="00D02B03"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обще-интеллектуальное, </w:t>
            </w: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коррекционно-развивающее</w:t>
            </w:r>
          </w:p>
        </w:tc>
      </w:tr>
      <w:tr w:rsidR="00D02B03" w:rsidRPr="002675C1" w14:paraId="328445C5" w14:textId="77777777" w:rsidTr="002675C1">
        <w:tc>
          <w:tcPr>
            <w:tcW w:w="1101" w:type="dxa"/>
          </w:tcPr>
          <w:p w14:paraId="1C21B32E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</w:tcPr>
          <w:p w14:paraId="53E3B045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самообслуживания.</w:t>
            </w:r>
          </w:p>
        </w:tc>
        <w:tc>
          <w:tcPr>
            <w:tcW w:w="2126" w:type="dxa"/>
          </w:tcPr>
          <w:p w14:paraId="60EE289F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B9948A2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 социальное, коррекционно-развивающее</w:t>
            </w:r>
          </w:p>
        </w:tc>
      </w:tr>
      <w:tr w:rsidR="00D02B03" w:rsidRPr="002675C1" w14:paraId="18EF0B85" w14:textId="77777777" w:rsidTr="002675C1">
        <w:tc>
          <w:tcPr>
            <w:tcW w:w="1101" w:type="dxa"/>
          </w:tcPr>
          <w:p w14:paraId="17756505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03" w:type="dxa"/>
          </w:tcPr>
          <w:p w14:paraId="0DB12B1D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культуры быта.</w:t>
            </w:r>
          </w:p>
        </w:tc>
        <w:tc>
          <w:tcPr>
            <w:tcW w:w="2126" w:type="dxa"/>
          </w:tcPr>
          <w:p w14:paraId="60CFB726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BB20ED0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D02B03" w:rsidRPr="002675C1" w14:paraId="44C444B6" w14:textId="77777777" w:rsidTr="002675C1">
        <w:tc>
          <w:tcPr>
            <w:tcW w:w="1101" w:type="dxa"/>
          </w:tcPr>
          <w:p w14:paraId="2599AB82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556AED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Технология ручной обработки материалов. </w:t>
            </w:r>
          </w:p>
          <w:p w14:paraId="4EF3D1A0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графической грамоты                                              </w:t>
            </w:r>
          </w:p>
        </w:tc>
        <w:tc>
          <w:tcPr>
            <w:tcW w:w="2126" w:type="dxa"/>
          </w:tcPr>
          <w:p w14:paraId="7ABDC48F" w14:textId="77777777" w:rsidR="005833C4" w:rsidRPr="002675C1" w:rsidRDefault="00313ABF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5D2A8F31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03" w:rsidRPr="002675C1" w14:paraId="40A51E5E" w14:textId="77777777" w:rsidTr="002675C1">
        <w:tc>
          <w:tcPr>
            <w:tcW w:w="1101" w:type="dxa"/>
          </w:tcPr>
          <w:p w14:paraId="388CC1E6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</w:tcPr>
          <w:p w14:paraId="0AF76ED9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2126" w:type="dxa"/>
          </w:tcPr>
          <w:p w14:paraId="51642996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A9C4686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284A2CCB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03" w:rsidRPr="002675C1" w14:paraId="65CD5383" w14:textId="77777777" w:rsidTr="002675C1">
        <w:tc>
          <w:tcPr>
            <w:tcW w:w="1101" w:type="dxa"/>
          </w:tcPr>
          <w:p w14:paraId="198AE5F3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14:paraId="00A4610A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обработки материалов.</w:t>
            </w:r>
          </w:p>
        </w:tc>
        <w:tc>
          <w:tcPr>
            <w:tcW w:w="2126" w:type="dxa"/>
          </w:tcPr>
          <w:p w14:paraId="3D2B743B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716CCBB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50B90A4F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03" w:rsidRPr="002675C1" w14:paraId="09AFF9BC" w14:textId="77777777" w:rsidTr="002675C1">
        <w:tc>
          <w:tcPr>
            <w:tcW w:w="1101" w:type="dxa"/>
          </w:tcPr>
          <w:p w14:paraId="1109A820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5103" w:type="dxa"/>
          </w:tcPr>
          <w:p w14:paraId="3A839DCE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2126" w:type="dxa"/>
          </w:tcPr>
          <w:p w14:paraId="6649BAEE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35952729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  <w:p w14:paraId="360C1C8C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03" w:rsidRPr="002675C1" w14:paraId="3553C06C" w14:textId="77777777" w:rsidTr="002675C1">
        <w:tc>
          <w:tcPr>
            <w:tcW w:w="1101" w:type="dxa"/>
          </w:tcPr>
          <w:p w14:paraId="3F0C50BA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5103" w:type="dxa"/>
          </w:tcPr>
          <w:p w14:paraId="5681C896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</w:p>
        </w:tc>
        <w:tc>
          <w:tcPr>
            <w:tcW w:w="2126" w:type="dxa"/>
          </w:tcPr>
          <w:p w14:paraId="4BF8F43D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28BEA885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D02B03" w:rsidRPr="002675C1" w14:paraId="081E27B0" w14:textId="77777777" w:rsidTr="002675C1">
        <w:tc>
          <w:tcPr>
            <w:tcW w:w="1101" w:type="dxa"/>
          </w:tcPr>
          <w:p w14:paraId="6909BB5C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13ABF" w:rsidRPr="002675C1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5103" w:type="dxa"/>
          </w:tcPr>
          <w:p w14:paraId="3565A73E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преобразовательной деятельности.</w:t>
            </w:r>
          </w:p>
        </w:tc>
        <w:tc>
          <w:tcPr>
            <w:tcW w:w="2126" w:type="dxa"/>
          </w:tcPr>
          <w:p w14:paraId="17CDC1CE" w14:textId="77777777" w:rsidR="005833C4" w:rsidRPr="002675C1" w:rsidRDefault="00313ABF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4B90ABDD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D02B03" w:rsidRPr="002675C1" w14:paraId="523AAE57" w14:textId="77777777" w:rsidTr="002675C1">
        <w:tc>
          <w:tcPr>
            <w:tcW w:w="1101" w:type="dxa"/>
          </w:tcPr>
          <w:p w14:paraId="07E53BB8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30BED7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2126" w:type="dxa"/>
          </w:tcPr>
          <w:p w14:paraId="6915EC09" w14:textId="77777777" w:rsidR="005833C4" w:rsidRPr="002675C1" w:rsidRDefault="00D02B03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090CFC60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BF" w:rsidRPr="002675C1" w14:paraId="55301BBF" w14:textId="77777777" w:rsidTr="002675C1">
        <w:tc>
          <w:tcPr>
            <w:tcW w:w="1101" w:type="dxa"/>
          </w:tcPr>
          <w:p w14:paraId="303F13AD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03" w:type="dxa"/>
          </w:tcPr>
          <w:p w14:paraId="7EE2A60A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Изделие и его конструкция. Композиция в художественно практической деятельности.</w:t>
            </w:r>
          </w:p>
        </w:tc>
        <w:tc>
          <w:tcPr>
            <w:tcW w:w="2126" w:type="dxa"/>
          </w:tcPr>
          <w:p w14:paraId="5808D7CD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64BAB36" w14:textId="77777777" w:rsidR="00313ABF" w:rsidRPr="002675C1" w:rsidRDefault="00313ABF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</w:t>
            </w:r>
          </w:p>
          <w:p w14:paraId="7FF42B5A" w14:textId="77777777" w:rsidR="00313ABF" w:rsidRPr="002675C1" w:rsidRDefault="00313ABF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</w:tc>
      </w:tr>
      <w:tr w:rsidR="00313ABF" w:rsidRPr="002675C1" w14:paraId="5D76B773" w14:textId="77777777" w:rsidTr="002675C1">
        <w:tc>
          <w:tcPr>
            <w:tcW w:w="1101" w:type="dxa"/>
          </w:tcPr>
          <w:p w14:paraId="31A55890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27-33</w:t>
            </w:r>
          </w:p>
        </w:tc>
        <w:tc>
          <w:tcPr>
            <w:tcW w:w="5103" w:type="dxa"/>
          </w:tcPr>
          <w:p w14:paraId="2F434E8D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 сложных объектов.</w:t>
            </w:r>
          </w:p>
        </w:tc>
        <w:tc>
          <w:tcPr>
            <w:tcW w:w="2126" w:type="dxa"/>
          </w:tcPr>
          <w:p w14:paraId="44294094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7D9F40EF" w14:textId="77777777" w:rsidR="00313ABF" w:rsidRPr="002675C1" w:rsidRDefault="00313ABF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трудовое,</w:t>
            </w:r>
          </w:p>
          <w:p w14:paraId="618B027D" w14:textId="77777777" w:rsidR="00313ABF" w:rsidRPr="002675C1" w:rsidRDefault="00313ABF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  <w:p w14:paraId="2CEB6461" w14:textId="77777777" w:rsidR="00313ABF" w:rsidRPr="002675C1" w:rsidRDefault="00313ABF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03" w:rsidRPr="002675C1" w14:paraId="004D7C85" w14:textId="77777777" w:rsidTr="002675C1">
        <w:tc>
          <w:tcPr>
            <w:tcW w:w="1101" w:type="dxa"/>
          </w:tcPr>
          <w:p w14:paraId="2E68AB4B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0802109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Практика работы на компьютере</w:t>
            </w:r>
          </w:p>
        </w:tc>
        <w:tc>
          <w:tcPr>
            <w:tcW w:w="2126" w:type="dxa"/>
          </w:tcPr>
          <w:p w14:paraId="4E800001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5386" w:type="dxa"/>
          </w:tcPr>
          <w:p w14:paraId="1F8D06E0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B03" w:rsidRPr="002675C1" w14:paraId="1FEA82C4" w14:textId="77777777" w:rsidTr="002675C1">
        <w:trPr>
          <w:trHeight w:val="620"/>
        </w:trPr>
        <w:tc>
          <w:tcPr>
            <w:tcW w:w="1101" w:type="dxa"/>
          </w:tcPr>
          <w:p w14:paraId="37AEB62F" w14:textId="77777777" w:rsidR="005833C4" w:rsidRPr="002675C1" w:rsidRDefault="00313ABF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03" w:type="dxa"/>
          </w:tcPr>
          <w:p w14:paraId="449007EF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2126" w:type="dxa"/>
          </w:tcPr>
          <w:p w14:paraId="648D4266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1A393672" w14:textId="77777777" w:rsidR="005833C4" w:rsidRPr="002675C1" w:rsidRDefault="005833C4" w:rsidP="00D02B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спортивно-оздоровительное,  коррекционно-развивающее</w:t>
            </w:r>
          </w:p>
        </w:tc>
      </w:tr>
    </w:tbl>
    <w:p w14:paraId="02A75A65" w14:textId="77777777" w:rsidR="00313ABF" w:rsidRPr="002675C1" w:rsidRDefault="009A2673" w:rsidP="009D036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5386"/>
      </w:tblGrid>
      <w:tr w:rsidR="00313ABF" w:rsidRPr="002675C1" w14:paraId="7A5C8A66" w14:textId="77777777" w:rsidTr="002675C1">
        <w:tc>
          <w:tcPr>
            <w:tcW w:w="1101" w:type="dxa"/>
          </w:tcPr>
          <w:p w14:paraId="69438937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5EF3E97C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 Тема урока</w:t>
            </w:r>
          </w:p>
        </w:tc>
        <w:tc>
          <w:tcPr>
            <w:tcW w:w="2126" w:type="dxa"/>
          </w:tcPr>
          <w:p w14:paraId="4E51171B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14:paraId="17F05794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13ABF" w:rsidRPr="002675C1" w14:paraId="2068B729" w14:textId="77777777" w:rsidTr="002675C1">
        <w:tc>
          <w:tcPr>
            <w:tcW w:w="1101" w:type="dxa"/>
          </w:tcPr>
          <w:p w14:paraId="4B366FC1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6A0CF8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Общекультурные и общетрудовые компетенции.</w:t>
            </w:r>
          </w:p>
          <w:p w14:paraId="39802F01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культуры труда, самообслуживание</w:t>
            </w:r>
          </w:p>
        </w:tc>
        <w:tc>
          <w:tcPr>
            <w:tcW w:w="2126" w:type="dxa"/>
          </w:tcPr>
          <w:p w14:paraId="059819F4" w14:textId="77777777" w:rsidR="005833C4" w:rsidRPr="002675C1" w:rsidRDefault="00D02B03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37284EED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ABF" w:rsidRPr="002675C1" w14:paraId="28BC072C" w14:textId="77777777" w:rsidTr="002675C1">
        <w:tc>
          <w:tcPr>
            <w:tcW w:w="1101" w:type="dxa"/>
          </w:tcPr>
          <w:p w14:paraId="6C476A4C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AC5CD9D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Человек: наблюдатель, мыслитель, творец! </w:t>
            </w:r>
          </w:p>
        </w:tc>
        <w:tc>
          <w:tcPr>
            <w:tcW w:w="2126" w:type="dxa"/>
          </w:tcPr>
          <w:p w14:paraId="616DB801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938F280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коррекционно-развивающее</w:t>
            </w:r>
          </w:p>
        </w:tc>
      </w:tr>
      <w:tr w:rsidR="00313ABF" w:rsidRPr="002675C1" w14:paraId="0681DB8B" w14:textId="77777777" w:rsidTr="002675C1">
        <w:tc>
          <w:tcPr>
            <w:tcW w:w="1101" w:type="dxa"/>
          </w:tcPr>
          <w:p w14:paraId="506BE153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03" w:type="dxa"/>
          </w:tcPr>
          <w:p w14:paraId="55B00BC9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2126" w:type="dxa"/>
          </w:tcPr>
          <w:p w14:paraId="5DC107AB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150094E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социальное, коррекционно-развивающее</w:t>
            </w:r>
          </w:p>
        </w:tc>
      </w:tr>
      <w:tr w:rsidR="00313ABF" w:rsidRPr="002675C1" w14:paraId="1F2CED3B" w14:textId="77777777" w:rsidTr="002675C1">
        <w:tc>
          <w:tcPr>
            <w:tcW w:w="1101" w:type="dxa"/>
          </w:tcPr>
          <w:p w14:paraId="3ED00DAE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EA9B02A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самообслуживания.</w:t>
            </w:r>
          </w:p>
        </w:tc>
        <w:tc>
          <w:tcPr>
            <w:tcW w:w="2126" w:type="dxa"/>
          </w:tcPr>
          <w:p w14:paraId="5ED820EF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4745D53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коррекционно-развивающее</w:t>
            </w:r>
          </w:p>
        </w:tc>
      </w:tr>
      <w:tr w:rsidR="00313ABF" w:rsidRPr="002675C1" w14:paraId="3159594F" w14:textId="77777777" w:rsidTr="002675C1">
        <w:tc>
          <w:tcPr>
            <w:tcW w:w="1101" w:type="dxa"/>
          </w:tcPr>
          <w:p w14:paraId="1995AD21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03" w:type="dxa"/>
          </w:tcPr>
          <w:p w14:paraId="1E1F8369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культуры быта.</w:t>
            </w:r>
          </w:p>
        </w:tc>
        <w:tc>
          <w:tcPr>
            <w:tcW w:w="2126" w:type="dxa"/>
          </w:tcPr>
          <w:p w14:paraId="3A01245E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8DD0017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коррекционно-развивающее</w:t>
            </w:r>
          </w:p>
        </w:tc>
      </w:tr>
      <w:tr w:rsidR="00313ABF" w:rsidRPr="002675C1" w14:paraId="1CA333E7" w14:textId="77777777" w:rsidTr="002675C1">
        <w:tc>
          <w:tcPr>
            <w:tcW w:w="1101" w:type="dxa"/>
          </w:tcPr>
          <w:p w14:paraId="4BC3F534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A2AD00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Технология ручной обработки материалов. </w:t>
            </w:r>
          </w:p>
          <w:p w14:paraId="76D39C0F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графической грамоты                                              </w:t>
            </w:r>
          </w:p>
        </w:tc>
        <w:tc>
          <w:tcPr>
            <w:tcW w:w="2126" w:type="dxa"/>
          </w:tcPr>
          <w:p w14:paraId="2F16DB18" w14:textId="77777777" w:rsidR="005833C4" w:rsidRPr="002675C1" w:rsidRDefault="00313ABF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1ADFF413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BF" w:rsidRPr="002675C1" w14:paraId="05AB4369" w14:textId="77777777" w:rsidTr="002675C1">
        <w:tc>
          <w:tcPr>
            <w:tcW w:w="1101" w:type="dxa"/>
          </w:tcPr>
          <w:p w14:paraId="3C0AE4D5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</w:tcPr>
          <w:p w14:paraId="08F996E6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2126" w:type="dxa"/>
          </w:tcPr>
          <w:p w14:paraId="6A1EAF06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62D5F3C" w14:textId="77777777" w:rsidR="00313ABF" w:rsidRPr="002675C1" w:rsidRDefault="00313ABF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</w:tc>
      </w:tr>
      <w:tr w:rsidR="00313ABF" w:rsidRPr="002675C1" w14:paraId="45838CE9" w14:textId="77777777" w:rsidTr="002675C1">
        <w:tc>
          <w:tcPr>
            <w:tcW w:w="1101" w:type="dxa"/>
          </w:tcPr>
          <w:p w14:paraId="1645D8FB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14:paraId="10A1D3C0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обработки материалов.</w:t>
            </w:r>
          </w:p>
        </w:tc>
        <w:tc>
          <w:tcPr>
            <w:tcW w:w="2126" w:type="dxa"/>
          </w:tcPr>
          <w:p w14:paraId="2B4539ED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9CC1663" w14:textId="77777777" w:rsidR="00313ABF" w:rsidRPr="002675C1" w:rsidRDefault="00313ABF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</w:tc>
      </w:tr>
      <w:tr w:rsidR="00313ABF" w:rsidRPr="002675C1" w14:paraId="348E68CA" w14:textId="77777777" w:rsidTr="002675C1">
        <w:tc>
          <w:tcPr>
            <w:tcW w:w="1101" w:type="dxa"/>
          </w:tcPr>
          <w:p w14:paraId="62C1A248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5103" w:type="dxa"/>
          </w:tcPr>
          <w:p w14:paraId="397B839E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2126" w:type="dxa"/>
          </w:tcPr>
          <w:p w14:paraId="5275079C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6EB1C2E3" w14:textId="77777777" w:rsidR="00313ABF" w:rsidRPr="002675C1" w:rsidRDefault="00313ABF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</w:tc>
      </w:tr>
      <w:tr w:rsidR="00313ABF" w:rsidRPr="002675C1" w14:paraId="1F835401" w14:textId="77777777" w:rsidTr="002675C1">
        <w:tc>
          <w:tcPr>
            <w:tcW w:w="1101" w:type="dxa"/>
          </w:tcPr>
          <w:p w14:paraId="5656DDA1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15-21</w:t>
            </w:r>
          </w:p>
        </w:tc>
        <w:tc>
          <w:tcPr>
            <w:tcW w:w="5103" w:type="dxa"/>
          </w:tcPr>
          <w:p w14:paraId="5D8157EE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</w:p>
        </w:tc>
        <w:tc>
          <w:tcPr>
            <w:tcW w:w="2126" w:type="dxa"/>
          </w:tcPr>
          <w:p w14:paraId="46173B9F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04572DC3" w14:textId="77777777" w:rsidR="00313ABF" w:rsidRPr="002675C1" w:rsidRDefault="00313ABF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Общекультурное, трудовое, </w:t>
            </w:r>
            <w:r w:rsidR="009D0361"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физкультурно-оздоровительное, </w:t>
            </w: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 коррекционно-развивающее</w:t>
            </w:r>
          </w:p>
        </w:tc>
      </w:tr>
      <w:tr w:rsidR="00313ABF" w:rsidRPr="002675C1" w14:paraId="0D23D6BC" w14:textId="77777777" w:rsidTr="002675C1">
        <w:tc>
          <w:tcPr>
            <w:tcW w:w="1101" w:type="dxa"/>
          </w:tcPr>
          <w:p w14:paraId="0C3A6CC1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103" w:type="dxa"/>
          </w:tcPr>
          <w:p w14:paraId="386AD90B" w14:textId="77777777" w:rsidR="00313ABF" w:rsidRPr="002675C1" w:rsidRDefault="00313ABF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преобразовательной деятельности.</w:t>
            </w:r>
          </w:p>
        </w:tc>
        <w:tc>
          <w:tcPr>
            <w:tcW w:w="2126" w:type="dxa"/>
          </w:tcPr>
          <w:p w14:paraId="761545EC" w14:textId="77777777" w:rsidR="00313ABF" w:rsidRPr="002675C1" w:rsidRDefault="00313ABF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9286127" w14:textId="77777777" w:rsidR="00313ABF" w:rsidRPr="002675C1" w:rsidRDefault="00313ABF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313ABF" w:rsidRPr="002675C1" w14:paraId="3F15042B" w14:textId="77777777" w:rsidTr="002675C1">
        <w:tc>
          <w:tcPr>
            <w:tcW w:w="1101" w:type="dxa"/>
          </w:tcPr>
          <w:p w14:paraId="32F19B4D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DFAADE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2126" w:type="dxa"/>
          </w:tcPr>
          <w:p w14:paraId="14AAF4F2" w14:textId="77777777" w:rsidR="005833C4" w:rsidRPr="002675C1" w:rsidRDefault="009D0361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7D83A9C6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553DFFA8" w14:textId="77777777" w:rsidTr="002675C1">
        <w:tc>
          <w:tcPr>
            <w:tcW w:w="1101" w:type="dxa"/>
          </w:tcPr>
          <w:p w14:paraId="244DCD8C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57D34B3A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Изделие и его конструкция. Композиция в художественно практической деятельности.</w:t>
            </w:r>
          </w:p>
        </w:tc>
        <w:tc>
          <w:tcPr>
            <w:tcW w:w="2126" w:type="dxa"/>
          </w:tcPr>
          <w:p w14:paraId="5FF9C1F7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B930F07" w14:textId="77777777" w:rsidR="009D0361" w:rsidRPr="002675C1" w:rsidRDefault="009D0361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</w:t>
            </w:r>
          </w:p>
          <w:p w14:paraId="23B44168" w14:textId="77777777" w:rsidR="009D0361" w:rsidRPr="002675C1" w:rsidRDefault="009D0361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</w:tc>
      </w:tr>
      <w:tr w:rsidR="009D0361" w:rsidRPr="002675C1" w14:paraId="5F093163" w14:textId="77777777" w:rsidTr="002675C1">
        <w:tc>
          <w:tcPr>
            <w:tcW w:w="1101" w:type="dxa"/>
          </w:tcPr>
          <w:p w14:paraId="4685B7CF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5103" w:type="dxa"/>
          </w:tcPr>
          <w:p w14:paraId="12E949A2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 сложных объектов.</w:t>
            </w:r>
          </w:p>
        </w:tc>
        <w:tc>
          <w:tcPr>
            <w:tcW w:w="2126" w:type="dxa"/>
          </w:tcPr>
          <w:p w14:paraId="1ABA7FA1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7FBF0AAB" w14:textId="77777777" w:rsidR="009D0361" w:rsidRPr="002675C1" w:rsidRDefault="005833C4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Общекультурное, трудовое, </w:t>
            </w:r>
            <w:r w:rsidR="009D0361"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физкультурно-оздоровительное, </w:t>
            </w: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 коррекционно-развивающее</w:t>
            </w:r>
          </w:p>
        </w:tc>
      </w:tr>
      <w:tr w:rsidR="00313ABF" w:rsidRPr="002675C1" w14:paraId="6967165B" w14:textId="77777777" w:rsidTr="002675C1">
        <w:tc>
          <w:tcPr>
            <w:tcW w:w="1101" w:type="dxa"/>
          </w:tcPr>
          <w:p w14:paraId="7EB89920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D74BA0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Практика работы на компьютере</w:t>
            </w:r>
          </w:p>
        </w:tc>
        <w:tc>
          <w:tcPr>
            <w:tcW w:w="2126" w:type="dxa"/>
          </w:tcPr>
          <w:p w14:paraId="007CFB4A" w14:textId="77777777" w:rsidR="005833C4" w:rsidRPr="002675C1" w:rsidRDefault="009D0361" w:rsidP="00313AB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55C10845" w14:textId="77777777" w:rsidR="005833C4" w:rsidRPr="002675C1" w:rsidRDefault="005833C4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78056E55" w14:textId="77777777" w:rsidTr="002675C1">
        <w:trPr>
          <w:trHeight w:val="620"/>
        </w:trPr>
        <w:tc>
          <w:tcPr>
            <w:tcW w:w="1101" w:type="dxa"/>
          </w:tcPr>
          <w:p w14:paraId="32D19DD1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14:paraId="2EA01EF6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компьютером.</w:t>
            </w:r>
          </w:p>
        </w:tc>
        <w:tc>
          <w:tcPr>
            <w:tcW w:w="2126" w:type="dxa"/>
          </w:tcPr>
          <w:p w14:paraId="4FD09A82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14:paraId="10C45096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спортивно-оздоровительное, коррекционно-развивающее</w:t>
            </w:r>
          </w:p>
          <w:p w14:paraId="5654386C" w14:textId="77777777" w:rsidR="009D0361" w:rsidRPr="002675C1" w:rsidRDefault="009D0361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4D8B5A3D" w14:textId="77777777" w:rsidTr="002675C1">
        <w:trPr>
          <w:trHeight w:val="620"/>
        </w:trPr>
        <w:tc>
          <w:tcPr>
            <w:tcW w:w="1101" w:type="dxa"/>
          </w:tcPr>
          <w:p w14:paraId="0366B0B0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14:paraId="15950284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2126" w:type="dxa"/>
          </w:tcPr>
          <w:p w14:paraId="108E4CBC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14:paraId="3E22866A" w14:textId="77777777" w:rsidR="009D0361" w:rsidRPr="002675C1" w:rsidRDefault="009D0361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79AF684B" w14:textId="77777777" w:rsidTr="002675C1">
        <w:trPr>
          <w:trHeight w:val="620"/>
        </w:trPr>
        <w:tc>
          <w:tcPr>
            <w:tcW w:w="1101" w:type="dxa"/>
          </w:tcPr>
          <w:p w14:paraId="7611A5CE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103" w:type="dxa"/>
          </w:tcPr>
          <w:p w14:paraId="1E12D343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Компьютерное письмо</w:t>
            </w:r>
          </w:p>
        </w:tc>
        <w:tc>
          <w:tcPr>
            <w:tcW w:w="2126" w:type="dxa"/>
          </w:tcPr>
          <w:p w14:paraId="533F7BE5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/>
          </w:tcPr>
          <w:p w14:paraId="4580CFC4" w14:textId="77777777" w:rsidR="009D0361" w:rsidRPr="002675C1" w:rsidRDefault="009D0361" w:rsidP="00313AB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0FA22" w14:textId="77777777" w:rsidR="00F54AE5" w:rsidRPr="002675C1" w:rsidRDefault="00F54AE5" w:rsidP="009D0361">
      <w:pPr>
        <w:rPr>
          <w:rFonts w:ascii="Times New Roman" w:hAnsi="Times New Roman" w:cs="Times New Roman"/>
          <w:b/>
          <w:sz w:val="24"/>
          <w:szCs w:val="24"/>
        </w:rPr>
      </w:pPr>
    </w:p>
    <w:p w14:paraId="2CC8D1FB" w14:textId="77777777" w:rsidR="00F54AE5" w:rsidRPr="002675C1" w:rsidRDefault="009A2673" w:rsidP="00F54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C1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5386"/>
      </w:tblGrid>
      <w:tr w:rsidR="009D0361" w:rsidRPr="002675C1" w14:paraId="171BA93B" w14:textId="77777777" w:rsidTr="002675C1">
        <w:tc>
          <w:tcPr>
            <w:tcW w:w="1101" w:type="dxa"/>
          </w:tcPr>
          <w:p w14:paraId="2F2C45AE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14:paraId="5079E03A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раздела. Тема урока</w:t>
            </w:r>
          </w:p>
        </w:tc>
        <w:tc>
          <w:tcPr>
            <w:tcW w:w="2126" w:type="dxa"/>
          </w:tcPr>
          <w:p w14:paraId="6E9BFDDD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</w:tcPr>
          <w:p w14:paraId="7166FD98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9D0361" w:rsidRPr="002675C1" w14:paraId="459936DF" w14:textId="77777777" w:rsidTr="002675C1">
        <w:tc>
          <w:tcPr>
            <w:tcW w:w="1101" w:type="dxa"/>
          </w:tcPr>
          <w:p w14:paraId="1B37FD66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00F80A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Общекультурные и общетрудовые компетенции.</w:t>
            </w:r>
          </w:p>
          <w:p w14:paraId="16386423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культуры труда, самообслуживание</w:t>
            </w:r>
          </w:p>
        </w:tc>
        <w:tc>
          <w:tcPr>
            <w:tcW w:w="2126" w:type="dxa"/>
          </w:tcPr>
          <w:p w14:paraId="0C6657A7" w14:textId="77777777" w:rsidR="005833C4" w:rsidRPr="002675C1" w:rsidRDefault="00D02B03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4D3D5957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0361" w:rsidRPr="002675C1" w14:paraId="30C171A9" w14:textId="77777777" w:rsidTr="002675C1">
        <w:tc>
          <w:tcPr>
            <w:tcW w:w="1101" w:type="dxa"/>
          </w:tcPr>
          <w:p w14:paraId="21DAE1CE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51558AD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 xml:space="preserve">Человек: наблюдатель, мыслитель, творец! </w:t>
            </w:r>
          </w:p>
        </w:tc>
        <w:tc>
          <w:tcPr>
            <w:tcW w:w="2126" w:type="dxa"/>
          </w:tcPr>
          <w:p w14:paraId="7EF7D191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42F9706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коррекционно-развивающее</w:t>
            </w:r>
          </w:p>
        </w:tc>
      </w:tr>
      <w:tr w:rsidR="009D0361" w:rsidRPr="002675C1" w14:paraId="3455E05B" w14:textId="77777777" w:rsidTr="002675C1">
        <w:tc>
          <w:tcPr>
            <w:tcW w:w="1101" w:type="dxa"/>
          </w:tcPr>
          <w:p w14:paraId="083227E1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03" w:type="dxa"/>
          </w:tcPr>
          <w:p w14:paraId="0730A128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2126" w:type="dxa"/>
          </w:tcPr>
          <w:p w14:paraId="6FA33AC5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4127D18" w14:textId="77777777" w:rsidR="009D0361" w:rsidRPr="002675C1" w:rsidRDefault="009D0361" w:rsidP="009D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социальное, коррекционно-развивающее</w:t>
            </w:r>
          </w:p>
        </w:tc>
      </w:tr>
      <w:tr w:rsidR="009D0361" w:rsidRPr="002675C1" w14:paraId="01D7F67C" w14:textId="77777777" w:rsidTr="002675C1">
        <w:tc>
          <w:tcPr>
            <w:tcW w:w="1101" w:type="dxa"/>
          </w:tcPr>
          <w:p w14:paraId="5D8CC658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CA1FC26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самообслуживания.</w:t>
            </w:r>
          </w:p>
        </w:tc>
        <w:tc>
          <w:tcPr>
            <w:tcW w:w="2126" w:type="dxa"/>
          </w:tcPr>
          <w:p w14:paraId="6D534A5E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F58EF10" w14:textId="77777777" w:rsidR="009D0361" w:rsidRPr="002675C1" w:rsidRDefault="009D0361" w:rsidP="009D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социальное, коррекционно-развивающее</w:t>
            </w:r>
          </w:p>
        </w:tc>
      </w:tr>
      <w:tr w:rsidR="009D0361" w:rsidRPr="002675C1" w14:paraId="3CD89539" w14:textId="77777777" w:rsidTr="002675C1">
        <w:tc>
          <w:tcPr>
            <w:tcW w:w="1101" w:type="dxa"/>
          </w:tcPr>
          <w:p w14:paraId="551792F7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03" w:type="dxa"/>
          </w:tcPr>
          <w:p w14:paraId="046DF61D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Основы культуры быта.</w:t>
            </w:r>
          </w:p>
        </w:tc>
        <w:tc>
          <w:tcPr>
            <w:tcW w:w="2126" w:type="dxa"/>
          </w:tcPr>
          <w:p w14:paraId="09875BA1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8D2DF98" w14:textId="77777777" w:rsidR="009D0361" w:rsidRPr="002675C1" w:rsidRDefault="009D0361" w:rsidP="009D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социальное, коррекционно-развивающее</w:t>
            </w:r>
          </w:p>
        </w:tc>
      </w:tr>
      <w:tr w:rsidR="009D0361" w:rsidRPr="002675C1" w14:paraId="7C9272E8" w14:textId="77777777" w:rsidTr="002675C1">
        <w:tc>
          <w:tcPr>
            <w:tcW w:w="1101" w:type="dxa"/>
          </w:tcPr>
          <w:p w14:paraId="5BE17EBA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C7894C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Технология ручной обработки материалов. </w:t>
            </w:r>
          </w:p>
          <w:p w14:paraId="25EB1FBF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графической грамоты                                              </w:t>
            </w:r>
          </w:p>
        </w:tc>
        <w:tc>
          <w:tcPr>
            <w:tcW w:w="2126" w:type="dxa"/>
          </w:tcPr>
          <w:p w14:paraId="482DB508" w14:textId="77777777" w:rsidR="005833C4" w:rsidRPr="002675C1" w:rsidRDefault="009D0361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1C86DB29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23E5AB8C" w14:textId="77777777" w:rsidTr="002675C1">
        <w:tc>
          <w:tcPr>
            <w:tcW w:w="1101" w:type="dxa"/>
          </w:tcPr>
          <w:p w14:paraId="194F2545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</w:tcPr>
          <w:p w14:paraId="0C558CA1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2126" w:type="dxa"/>
          </w:tcPr>
          <w:p w14:paraId="4900B7AE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B937B15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</w:tc>
      </w:tr>
      <w:tr w:rsidR="009D0361" w:rsidRPr="002675C1" w14:paraId="4B1A68BF" w14:textId="77777777" w:rsidTr="002675C1">
        <w:tc>
          <w:tcPr>
            <w:tcW w:w="1101" w:type="dxa"/>
          </w:tcPr>
          <w:p w14:paraId="3CF2E84F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14:paraId="4DC6FF5B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обработки материалов.</w:t>
            </w:r>
          </w:p>
        </w:tc>
        <w:tc>
          <w:tcPr>
            <w:tcW w:w="2126" w:type="dxa"/>
          </w:tcPr>
          <w:p w14:paraId="663F2C09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0893747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</w:tc>
      </w:tr>
      <w:tr w:rsidR="009D0361" w:rsidRPr="002675C1" w14:paraId="00E132D2" w14:textId="77777777" w:rsidTr="002675C1">
        <w:tc>
          <w:tcPr>
            <w:tcW w:w="1101" w:type="dxa"/>
          </w:tcPr>
          <w:p w14:paraId="4F314BF1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5103" w:type="dxa"/>
          </w:tcPr>
          <w:p w14:paraId="313B2D40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2126" w:type="dxa"/>
          </w:tcPr>
          <w:p w14:paraId="4643BBC7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F879EBB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общекультурное, духовно-нравственное, социальное, коррекционно-развивающее</w:t>
            </w:r>
          </w:p>
        </w:tc>
      </w:tr>
      <w:tr w:rsidR="009D0361" w:rsidRPr="002675C1" w14:paraId="2AC01F41" w14:textId="77777777" w:rsidTr="002675C1">
        <w:tc>
          <w:tcPr>
            <w:tcW w:w="1101" w:type="dxa"/>
          </w:tcPr>
          <w:p w14:paraId="5A674F52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5103" w:type="dxa"/>
          </w:tcPr>
          <w:p w14:paraId="485ADCFF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(изготовления изделий из бумаги, картона, ткани и др.)</w:t>
            </w:r>
          </w:p>
        </w:tc>
        <w:tc>
          <w:tcPr>
            <w:tcW w:w="2126" w:type="dxa"/>
          </w:tcPr>
          <w:p w14:paraId="60DD10A1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1BD3E335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физкультурно-оздоровительное, социальное,  коррекционно-развивающее</w:t>
            </w:r>
          </w:p>
        </w:tc>
      </w:tr>
      <w:tr w:rsidR="009D0361" w:rsidRPr="002675C1" w14:paraId="24733DE1" w14:textId="77777777" w:rsidTr="002675C1">
        <w:tc>
          <w:tcPr>
            <w:tcW w:w="1101" w:type="dxa"/>
          </w:tcPr>
          <w:p w14:paraId="277BC087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103" w:type="dxa"/>
          </w:tcPr>
          <w:p w14:paraId="5195D28F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преобразовательной деятельности.</w:t>
            </w:r>
          </w:p>
        </w:tc>
        <w:tc>
          <w:tcPr>
            <w:tcW w:w="2126" w:type="dxa"/>
          </w:tcPr>
          <w:p w14:paraId="7BBB97C7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6BAB9B5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социальное,  коррекционно-развивающее</w:t>
            </w:r>
          </w:p>
        </w:tc>
      </w:tr>
      <w:tr w:rsidR="009D0361" w:rsidRPr="002675C1" w14:paraId="15497288" w14:textId="77777777" w:rsidTr="002675C1">
        <w:tc>
          <w:tcPr>
            <w:tcW w:w="1101" w:type="dxa"/>
          </w:tcPr>
          <w:p w14:paraId="7419B481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2EBBEA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2126" w:type="dxa"/>
          </w:tcPr>
          <w:p w14:paraId="30EBCE02" w14:textId="77777777" w:rsidR="005833C4" w:rsidRPr="002675C1" w:rsidRDefault="009D0361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614AFFF0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2C4909D7" w14:textId="77777777" w:rsidTr="002675C1">
        <w:tc>
          <w:tcPr>
            <w:tcW w:w="1101" w:type="dxa"/>
          </w:tcPr>
          <w:p w14:paraId="3DBB84CD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</w:tcPr>
          <w:p w14:paraId="5DE28B8E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Изделие и его конструкция. Композиция в художественно практической деятельности.</w:t>
            </w:r>
          </w:p>
        </w:tc>
        <w:tc>
          <w:tcPr>
            <w:tcW w:w="2126" w:type="dxa"/>
          </w:tcPr>
          <w:p w14:paraId="5710B3AE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6CA0609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</w:t>
            </w:r>
          </w:p>
          <w:p w14:paraId="7F56495A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социальное, коррекционно-развивающее</w:t>
            </w:r>
          </w:p>
        </w:tc>
      </w:tr>
      <w:tr w:rsidR="009D0361" w:rsidRPr="002675C1" w14:paraId="2BA42A63" w14:textId="77777777" w:rsidTr="002675C1">
        <w:tc>
          <w:tcPr>
            <w:tcW w:w="1101" w:type="dxa"/>
          </w:tcPr>
          <w:p w14:paraId="090B5899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5103" w:type="dxa"/>
          </w:tcPr>
          <w:p w14:paraId="135290BE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 сложных объектов.</w:t>
            </w:r>
          </w:p>
        </w:tc>
        <w:tc>
          <w:tcPr>
            <w:tcW w:w="2126" w:type="dxa"/>
          </w:tcPr>
          <w:p w14:paraId="61879479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2957E2CA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Общекультурное, трудовое, физкультурно-оздоровительное, социальное,  коррекционно-развивающее</w:t>
            </w:r>
          </w:p>
        </w:tc>
      </w:tr>
      <w:tr w:rsidR="009D0361" w:rsidRPr="002675C1" w14:paraId="3D110B4D" w14:textId="77777777" w:rsidTr="002675C1">
        <w:tc>
          <w:tcPr>
            <w:tcW w:w="1101" w:type="dxa"/>
          </w:tcPr>
          <w:p w14:paraId="53FAEAFC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15A946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Практика работы на компьютере</w:t>
            </w:r>
          </w:p>
        </w:tc>
        <w:tc>
          <w:tcPr>
            <w:tcW w:w="2126" w:type="dxa"/>
          </w:tcPr>
          <w:p w14:paraId="460BD991" w14:textId="77777777" w:rsidR="005833C4" w:rsidRPr="002675C1" w:rsidRDefault="009D0361" w:rsidP="009D036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33C4" w:rsidRPr="00267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386" w:type="dxa"/>
          </w:tcPr>
          <w:p w14:paraId="4FA6622C" w14:textId="77777777" w:rsidR="005833C4" w:rsidRPr="002675C1" w:rsidRDefault="005833C4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67265EC5" w14:textId="77777777" w:rsidTr="002675C1">
        <w:trPr>
          <w:trHeight w:val="620"/>
        </w:trPr>
        <w:tc>
          <w:tcPr>
            <w:tcW w:w="1101" w:type="dxa"/>
          </w:tcPr>
          <w:p w14:paraId="51EB503B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4B71B74F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компьютером.</w:t>
            </w:r>
          </w:p>
        </w:tc>
        <w:tc>
          <w:tcPr>
            <w:tcW w:w="2126" w:type="dxa"/>
          </w:tcPr>
          <w:p w14:paraId="64921D4D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14:paraId="547AF760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Обще-интеллектуальное, социальное, спортивно-оздоровительное, коррекционно-развивающее</w:t>
            </w:r>
          </w:p>
          <w:p w14:paraId="0C710701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46BC08C7" w14:textId="77777777" w:rsidTr="002675C1">
        <w:trPr>
          <w:trHeight w:val="620"/>
        </w:trPr>
        <w:tc>
          <w:tcPr>
            <w:tcW w:w="1101" w:type="dxa"/>
          </w:tcPr>
          <w:p w14:paraId="460E8841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103" w:type="dxa"/>
          </w:tcPr>
          <w:p w14:paraId="368DF38A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</w:t>
            </w:r>
          </w:p>
        </w:tc>
        <w:tc>
          <w:tcPr>
            <w:tcW w:w="2126" w:type="dxa"/>
          </w:tcPr>
          <w:p w14:paraId="7EC4CB5F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/>
          </w:tcPr>
          <w:p w14:paraId="5EBAFE56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361" w:rsidRPr="002675C1" w14:paraId="57501856" w14:textId="77777777" w:rsidTr="002675C1">
        <w:trPr>
          <w:trHeight w:val="620"/>
        </w:trPr>
        <w:tc>
          <w:tcPr>
            <w:tcW w:w="1101" w:type="dxa"/>
          </w:tcPr>
          <w:p w14:paraId="36A98479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103" w:type="dxa"/>
          </w:tcPr>
          <w:p w14:paraId="204BE90E" w14:textId="77777777" w:rsidR="009D0361" w:rsidRPr="002675C1" w:rsidRDefault="009D0361" w:rsidP="00267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Компьютерное письмо</w:t>
            </w:r>
          </w:p>
        </w:tc>
        <w:tc>
          <w:tcPr>
            <w:tcW w:w="2126" w:type="dxa"/>
          </w:tcPr>
          <w:p w14:paraId="1B38826C" w14:textId="77777777" w:rsidR="009D0361" w:rsidRPr="002675C1" w:rsidRDefault="009D0361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/>
          </w:tcPr>
          <w:p w14:paraId="61F035E2" w14:textId="77777777" w:rsidR="009D0361" w:rsidRPr="002675C1" w:rsidRDefault="009D0361" w:rsidP="009D03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27109" w14:textId="77777777" w:rsidR="009D0361" w:rsidRDefault="009D0361" w:rsidP="009D036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C773F48" w14:textId="77777777" w:rsidR="00214160" w:rsidRDefault="00214160" w:rsidP="009D036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C3A544" w14:textId="77777777" w:rsidR="0055556B" w:rsidRDefault="0055556B" w:rsidP="00D42CC2">
      <w:pPr>
        <w:ind w:firstLine="284"/>
        <w:jc w:val="center"/>
        <w:rPr>
          <w:rStyle w:val="dash041e005f0431005f044b005f0447005f043d005f044b005f0439005f005fchar1char1"/>
          <w:b/>
          <w:color w:val="000000" w:themeColor="text1"/>
        </w:rPr>
      </w:pPr>
    </w:p>
    <w:p w14:paraId="1DA80210" w14:textId="77777777" w:rsidR="00D42CC2" w:rsidRDefault="00D42CC2" w:rsidP="00D42CC2">
      <w:pPr>
        <w:ind w:firstLine="284"/>
        <w:jc w:val="center"/>
        <w:rPr>
          <w:rStyle w:val="dash041e005f0431005f044b005f0447005f043d005f044b005f0439005f005fchar1char1"/>
          <w:b/>
          <w:color w:val="000000" w:themeColor="text1"/>
        </w:rPr>
      </w:pPr>
      <w:r>
        <w:rPr>
          <w:rStyle w:val="dash041e005f0431005f044b005f0447005f043d005f044b005f0439005f005fchar1char1"/>
          <w:b/>
          <w:color w:val="000000" w:themeColor="text1"/>
        </w:rPr>
        <w:t>Критерии оценивания по предмету «Труд»</w:t>
      </w:r>
    </w:p>
    <w:p w14:paraId="5163E9EA" w14:textId="77777777" w:rsidR="003D3189" w:rsidRPr="00F0688A" w:rsidRDefault="003D3189" w:rsidP="00F0688A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Знания, умения и навыки по труду оцениваются по результатам индивидуального и фронтального опроса обучающихся, практических работ. </w:t>
      </w:r>
    </w:p>
    <w:p w14:paraId="0111A881" w14:textId="77777777" w:rsidR="003D3189" w:rsidRPr="00F0688A" w:rsidRDefault="003D3189" w:rsidP="00F0688A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sz w:val="24"/>
          <w:szCs w:val="24"/>
          <w:lang w:eastAsia="ar-SA"/>
        </w:rPr>
        <w:t>В 1дополнительном и в 1 классах– безотметочная система оценивания. Допускается только словесная объяснительная оценка, критериями которой является соответствие или несоответствие требованиям программы.</w:t>
      </w:r>
    </w:p>
    <w:p w14:paraId="1D79FEF5" w14:textId="77777777" w:rsidR="003D3189" w:rsidRPr="00F0688A" w:rsidRDefault="00F0688A" w:rsidP="00F0688A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3189" w:rsidRPr="00F0688A">
        <w:rPr>
          <w:rFonts w:ascii="Times New Roman" w:hAnsi="Times New Roman" w:cs="Times New Roman"/>
          <w:sz w:val="24"/>
          <w:szCs w:val="24"/>
          <w:lang w:eastAsia="ar-SA"/>
        </w:rPr>
        <w:t>Во 2-4 классах практические  работы оцениваются по пятибалльной системе.</w:t>
      </w:r>
    </w:p>
    <w:p w14:paraId="6C36C948" w14:textId="77777777" w:rsidR="00F0688A" w:rsidRPr="00F0688A" w:rsidRDefault="00F0688A" w:rsidP="00F0688A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sz w:val="24"/>
          <w:szCs w:val="24"/>
          <w:lang w:eastAsia="ar-SA"/>
        </w:rPr>
        <w:t>Устный опрос является одним из методов учета знаний, умений и навыков обучающихся с ТНР. При оценивании устных ответов принимается во внимание:</w:t>
      </w:r>
    </w:p>
    <w:p w14:paraId="0CD4B10E" w14:textId="77777777" w:rsidR="00F0688A" w:rsidRPr="00F0688A" w:rsidRDefault="00F0688A" w:rsidP="00F0688A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sz w:val="24"/>
          <w:szCs w:val="24"/>
          <w:lang w:eastAsia="ar-SA"/>
        </w:rPr>
        <w:t>- правильность ответа по содержанию, свидетельствующая об осознанности усвоения изученного материала;</w:t>
      </w:r>
    </w:p>
    <w:p w14:paraId="56991284" w14:textId="77777777" w:rsidR="00F0688A" w:rsidRPr="00F0688A" w:rsidRDefault="00F0688A" w:rsidP="00F0688A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 - полнота ответа;</w:t>
      </w:r>
    </w:p>
    <w:p w14:paraId="49684724" w14:textId="77777777" w:rsidR="00F0688A" w:rsidRPr="00F0688A" w:rsidRDefault="00F0688A" w:rsidP="00F0688A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sz w:val="24"/>
          <w:szCs w:val="24"/>
          <w:lang w:eastAsia="ar-SA"/>
        </w:rPr>
        <w:t>- умение практически применять свои знания;</w:t>
      </w:r>
    </w:p>
    <w:p w14:paraId="407E0D37" w14:textId="77777777" w:rsidR="00F0688A" w:rsidRPr="00F0688A" w:rsidRDefault="00F0688A" w:rsidP="00F0688A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sz w:val="24"/>
          <w:szCs w:val="24"/>
          <w:lang w:eastAsia="ar-SA"/>
        </w:rPr>
        <w:t>- последовательность изложения и речевое оформление ответа.</w:t>
      </w:r>
    </w:p>
    <w:p w14:paraId="3ECDC85A" w14:textId="77777777" w:rsidR="00F0688A" w:rsidRPr="00F0688A" w:rsidRDefault="00F0688A" w:rsidP="00F0688A">
      <w:pPr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78C0892" w14:textId="77777777" w:rsidR="00F0688A" w:rsidRPr="00F0688A" w:rsidRDefault="00F0688A" w:rsidP="00F0688A">
      <w:pPr>
        <w:ind w:firstLine="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Критериями для оценивания устных ответов являются:</w:t>
      </w:r>
    </w:p>
    <w:p w14:paraId="5231CE1C" w14:textId="41C7C789" w:rsidR="00F0688A" w:rsidRPr="00F0688A" w:rsidRDefault="00F0688A" w:rsidP="00F0688A">
      <w:pPr>
        <w:pStyle w:val="a7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Оценка «5» </w:t>
      </w: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ставится обучающемуся с ТНР, если он: понимает изучаемый материал, может с помощью учителя сформулировать ответ, привести необходимые примеры; допускает единичные ошибки, которые может сам исправить. </w:t>
      </w:r>
    </w:p>
    <w:p w14:paraId="5BBCF8CA" w14:textId="283EB2E8" w:rsidR="00F0688A" w:rsidRPr="00F0688A" w:rsidRDefault="00F0688A" w:rsidP="00F0688A">
      <w:pPr>
        <w:pStyle w:val="a7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b/>
          <w:sz w:val="24"/>
          <w:szCs w:val="24"/>
          <w:lang w:eastAsia="ar-SA"/>
        </w:rPr>
        <w:t>Оценка «4»</w:t>
      </w: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ставится, если обучающийся с ТНР дает правильный ответ, но допускает неточности и исправляет их с помощью учителя; наличие 2-3 ошибок или 4-6 недочетов по текущему учебному материалу; незначительные нарушения логики изложения материала; отдельные неточности в изложении материала.</w:t>
      </w:r>
    </w:p>
    <w:p w14:paraId="7BA13771" w14:textId="77777777" w:rsidR="00F0688A" w:rsidRPr="00F0688A" w:rsidRDefault="00F0688A" w:rsidP="00F0688A">
      <w:pPr>
        <w:pStyle w:val="a7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b/>
          <w:sz w:val="24"/>
          <w:szCs w:val="24"/>
          <w:lang w:eastAsia="ar-SA"/>
        </w:rPr>
        <w:t>Оценка «3»</w:t>
      </w: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ставится, если обучающийся с ТНР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учителя; отдельные нарушения логики изложения материала; неполнота раскрытия вопроса.</w:t>
      </w:r>
    </w:p>
    <w:p w14:paraId="72D8F6FD" w14:textId="77777777" w:rsidR="00F0688A" w:rsidRPr="00F0688A" w:rsidRDefault="00F0688A" w:rsidP="00F0688A">
      <w:pPr>
        <w:pStyle w:val="a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8883B61" w14:textId="77777777" w:rsidR="003D3189" w:rsidRPr="003D3189" w:rsidRDefault="003D3189" w:rsidP="003D3189">
      <w:pPr>
        <w:ind w:firstLine="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3189">
        <w:rPr>
          <w:rFonts w:ascii="Times New Roman" w:hAnsi="Times New Roman" w:cs="Times New Roman"/>
          <w:b/>
          <w:sz w:val="24"/>
          <w:szCs w:val="24"/>
          <w:lang w:eastAsia="ar-SA"/>
        </w:rPr>
        <w:t>Оценивание практических работ:</w:t>
      </w:r>
    </w:p>
    <w:p w14:paraId="6D5AA844" w14:textId="77777777" w:rsidR="00D42CC2" w:rsidRPr="00F0688A" w:rsidRDefault="00D42CC2" w:rsidP="00F0688A">
      <w:pPr>
        <w:pStyle w:val="a7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b/>
          <w:sz w:val="24"/>
          <w:szCs w:val="24"/>
          <w:lang w:eastAsia="ar-SA"/>
        </w:rPr>
        <w:t>Оценка «5»</w:t>
      </w: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ставится, если обучающийся применяет полученные знания при выполнении практической работы и может выполнить её самостоятельно, используя план или образец, а также проанализировать и оценить качество своей работы.</w:t>
      </w:r>
    </w:p>
    <w:p w14:paraId="49F6231A" w14:textId="1228C986" w:rsidR="00D42CC2" w:rsidRPr="00F0688A" w:rsidRDefault="00D42CC2" w:rsidP="00F0688A">
      <w:pPr>
        <w:pStyle w:val="a7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b/>
          <w:sz w:val="24"/>
          <w:szCs w:val="24"/>
          <w:lang w:eastAsia="ar-SA"/>
        </w:rPr>
        <w:t>Оценка «4»</w:t>
      </w: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ставится, если обучающийся при выполнении практической работы</w:t>
      </w:r>
      <w:r w:rsidR="0000317E"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 испытывает незначительные трудности</w:t>
      </w: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00317E" w:rsidRPr="00F0688A">
        <w:rPr>
          <w:rFonts w:ascii="Times New Roman" w:hAnsi="Times New Roman" w:cs="Times New Roman"/>
          <w:sz w:val="24"/>
          <w:szCs w:val="24"/>
          <w:lang w:eastAsia="ar-SA"/>
        </w:rPr>
        <w:t>принимает помощь учителя при поэтапном выполнении практического задания.</w:t>
      </w:r>
    </w:p>
    <w:p w14:paraId="02AD7397" w14:textId="77777777" w:rsidR="0000317E" w:rsidRPr="00F0688A" w:rsidRDefault="0000317E" w:rsidP="00F0688A">
      <w:pPr>
        <w:pStyle w:val="a7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b/>
          <w:sz w:val="24"/>
          <w:szCs w:val="24"/>
          <w:lang w:eastAsia="ar-SA"/>
        </w:rPr>
        <w:t>Оценка «3»</w:t>
      </w: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 ставится, если обучающийся выполняет только </w:t>
      </w:r>
      <w:r w:rsidR="0055556B" w:rsidRPr="00F0688A">
        <w:rPr>
          <w:rFonts w:ascii="Times New Roman" w:hAnsi="Times New Roman" w:cs="Times New Roman"/>
          <w:sz w:val="24"/>
          <w:szCs w:val="24"/>
          <w:lang w:eastAsia="ar-SA"/>
        </w:rPr>
        <w:t>избирательные задания, при этом пользуясь помощью учителя, не может проанализировать свою работу.</w:t>
      </w:r>
    </w:p>
    <w:p w14:paraId="533824D9" w14:textId="77777777" w:rsidR="0000317E" w:rsidRPr="00F0688A" w:rsidRDefault="0055556B" w:rsidP="00F0688A">
      <w:pPr>
        <w:pStyle w:val="a7"/>
        <w:ind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F0688A">
        <w:rPr>
          <w:rFonts w:ascii="Times New Roman" w:hAnsi="Times New Roman" w:cs="Times New Roman"/>
          <w:b/>
          <w:sz w:val="24"/>
          <w:szCs w:val="24"/>
          <w:lang w:eastAsia="ar-SA"/>
        </w:rPr>
        <w:t>Оценка «2»</w:t>
      </w:r>
      <w:r w:rsidRPr="00F0688A">
        <w:rPr>
          <w:rFonts w:ascii="Times New Roman" w:hAnsi="Times New Roman" w:cs="Times New Roman"/>
          <w:sz w:val="24"/>
          <w:szCs w:val="24"/>
          <w:lang w:eastAsia="ar-SA"/>
        </w:rPr>
        <w:t xml:space="preserve"> не ставится.</w:t>
      </w:r>
    </w:p>
    <w:p w14:paraId="2BEA6D21" w14:textId="77777777" w:rsidR="00214160" w:rsidRPr="002675C1" w:rsidRDefault="00214160" w:rsidP="00D42CC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B6962BA" w14:textId="77777777" w:rsidR="00A14E87" w:rsidRPr="002675C1" w:rsidRDefault="00A14E87" w:rsidP="00A14E87">
      <w:pPr>
        <w:pStyle w:val="10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2675C1">
        <w:rPr>
          <w:rStyle w:val="1BookAntiqua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Перечень учебно-методических средств обучения</w:t>
      </w:r>
    </w:p>
    <w:p w14:paraId="74FD6E4E" w14:textId="77777777" w:rsidR="00A14E87" w:rsidRPr="002675C1" w:rsidRDefault="00A14E87" w:rsidP="00A14E87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97DA664" w14:textId="77777777" w:rsidR="00A14E87" w:rsidRPr="002675C1" w:rsidRDefault="00A14E87" w:rsidP="00A14E87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а) Учебно-методическое обеспечение</w:t>
      </w:r>
    </w:p>
    <w:p w14:paraId="24650E24" w14:textId="77777777" w:rsidR="00A14E87" w:rsidRPr="002675C1" w:rsidRDefault="00A14E87" w:rsidP="00A14E8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Примерные рабочие программы по учебным предметам и коррекционным курсам НОО обучающихся с тяжёлыми нарушениями речи. Вариант 5.2-М., «Просвещение», 2018</w:t>
      </w:r>
    </w:p>
    <w:p w14:paraId="53DC3D50" w14:textId="77777777" w:rsidR="009332E4" w:rsidRPr="002675C1" w:rsidRDefault="00A14E87" w:rsidP="009332E4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332E4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Хохлова М.В., Синица Н.В., Симоненко В.Д «Технология 1-4 классы»: рабочие программы.; М.: Вентана-Граф, 2019.</w:t>
      </w:r>
    </w:p>
    <w:p w14:paraId="432915C8" w14:textId="77777777" w:rsidR="00A14E87" w:rsidRPr="002675C1" w:rsidRDefault="003B4E19" w:rsidP="00A14E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267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таблиц демонстрационных» Технология. Обработка ткани»;</w:t>
      </w:r>
    </w:p>
    <w:p w14:paraId="1A356CD4" w14:textId="77777777" w:rsidR="003B4E19" w:rsidRPr="002675C1" w:rsidRDefault="003B4E19" w:rsidP="00A14E8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C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таблиц демонстрационных «Технология. Организация рабочего места»</w:t>
      </w:r>
    </w:p>
    <w:p w14:paraId="0E9CCC52" w14:textId="77777777" w:rsidR="003B4E19" w:rsidRPr="002675C1" w:rsidRDefault="003B4E19" w:rsidP="00A14E8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0572E52" w14:textId="77777777" w:rsidR="00A14E87" w:rsidRPr="002675C1" w:rsidRDefault="00A14E87" w:rsidP="00A14E87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б) Учебники</w:t>
      </w:r>
    </w:p>
    <w:p w14:paraId="1B98D309" w14:textId="77777777" w:rsidR="00A14E87" w:rsidRPr="002675C1" w:rsidRDefault="00A14E87" w:rsidP="00A14E8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332E4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Хохлова М.В., Синица Н.В., Симоненко В.Д</w:t>
      </w:r>
      <w:r w:rsidR="003B4E19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Технология</w:t>
      </w:r>
      <w:r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учебник для 1 класса.– М.: </w:t>
      </w:r>
      <w:r w:rsidR="003B4E19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Вентана-Граф</w:t>
      </w:r>
      <w:r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2019. </w:t>
      </w:r>
    </w:p>
    <w:p w14:paraId="50E4D28A" w14:textId="77777777" w:rsidR="003B4E19" w:rsidRPr="002675C1" w:rsidRDefault="00A14E87" w:rsidP="003B4E19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9332E4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Хохлова М.В., Синица Н.В., Симоненко В.Д</w:t>
      </w:r>
      <w:r w:rsidR="003B4E19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.Технология</w:t>
      </w:r>
      <w:r w:rsidR="003B4E19"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учебник для 2 класса.– М.: </w:t>
      </w:r>
      <w:r w:rsidR="003B4E19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Вентана-Граф</w:t>
      </w:r>
      <w:r w:rsidR="003B4E19"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2019. </w:t>
      </w:r>
    </w:p>
    <w:p w14:paraId="756DE2E7" w14:textId="77777777" w:rsidR="003B4E19" w:rsidRPr="002675C1" w:rsidRDefault="00A14E87" w:rsidP="003B4E19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="009332E4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Хохлова М.В., Синица Н.В., Симоненко В.Д</w:t>
      </w:r>
      <w:r w:rsidR="003B4E19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.Технология</w:t>
      </w:r>
      <w:r w:rsidR="003B4E19"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учебник для 3 класса.– М.: </w:t>
      </w:r>
      <w:r w:rsidR="003B4E19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Вентана-Граф</w:t>
      </w:r>
      <w:r w:rsidR="003B4E19"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2019. </w:t>
      </w:r>
    </w:p>
    <w:p w14:paraId="13A6B1E7" w14:textId="77777777" w:rsidR="00A14E87" w:rsidRPr="002675C1" w:rsidRDefault="00A14E87" w:rsidP="00A14E8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9332E4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Хохлова М.В., Синица Н.В., Симоненко В.Д</w:t>
      </w:r>
      <w:r w:rsidR="003B4E19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.Технология</w:t>
      </w:r>
      <w:r w:rsidR="003B4E19"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учебник для 4 класса.– М.: </w:t>
      </w:r>
      <w:r w:rsidR="003B4E19" w:rsidRPr="002675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Вентана-Граф</w:t>
      </w:r>
      <w:r w:rsidR="003B4E19" w:rsidRPr="002675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2019. </w:t>
      </w:r>
    </w:p>
    <w:p w14:paraId="7D03B9AA" w14:textId="77777777" w:rsidR="00A14E87" w:rsidRPr="002675C1" w:rsidRDefault="00A14E87" w:rsidP="008B587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75C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в) Материально-техническое обеспечение</w:t>
      </w:r>
    </w:p>
    <w:p w14:paraId="12F6AB4B" w14:textId="77777777" w:rsidR="009A2673" w:rsidRPr="002675C1" w:rsidRDefault="009A2673" w:rsidP="008B587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849" w:tblpY="1"/>
        <w:tblOverlap w:val="never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8B5872" w:rsidRPr="002675C1" w14:paraId="14C50520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0B87" w14:textId="77777777" w:rsidR="008B5872" w:rsidRPr="002675C1" w:rsidRDefault="008B587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Коллекция «Бумага и картон» раздаточная</w:t>
            </w:r>
          </w:p>
        </w:tc>
      </w:tr>
      <w:tr w:rsidR="008B5872" w:rsidRPr="002675C1" w14:paraId="07AD86DD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5040" w14:textId="77777777" w:rsidR="008B5872" w:rsidRPr="002675C1" w:rsidRDefault="00B9550B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«Бумага и картон» демонстрационная</w:t>
            </w:r>
          </w:p>
        </w:tc>
      </w:tr>
      <w:tr w:rsidR="008B5872" w:rsidRPr="002675C1" w14:paraId="63B3BC83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7712" w14:textId="77777777" w:rsidR="008B5872" w:rsidRPr="002675C1" w:rsidRDefault="008B587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строительных материалов</w:t>
            </w:r>
          </w:p>
        </w:tc>
      </w:tr>
      <w:tr w:rsidR="008B5872" w:rsidRPr="002675C1" w14:paraId="08ABBAE4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D8AB" w14:textId="77777777" w:rsidR="008B5872" w:rsidRPr="002675C1" w:rsidRDefault="008B587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Фартук-накидка с карманами и нарукавниками</w:t>
            </w:r>
          </w:p>
        </w:tc>
      </w:tr>
      <w:tr w:rsidR="008B5872" w:rsidRPr="002675C1" w14:paraId="4ED82AE3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7B18" w14:textId="77777777" w:rsidR="008B5872" w:rsidRPr="002675C1" w:rsidRDefault="008B587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Наперсток металлический средний</w:t>
            </w:r>
          </w:p>
        </w:tc>
      </w:tr>
      <w:tr w:rsidR="008B5872" w:rsidRPr="002675C1" w14:paraId="443B889A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1C7B" w14:textId="77777777" w:rsidR="008B5872" w:rsidRPr="002675C1" w:rsidRDefault="008B587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 канцелярское с пластмассовой ручкой, диаметр 0,3см</w:t>
            </w:r>
          </w:p>
        </w:tc>
      </w:tr>
      <w:tr w:rsidR="00542EF2" w:rsidRPr="002675C1" w14:paraId="4D3AD2C8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67B1" w14:textId="77777777" w:rsidR="00542EF2" w:rsidRPr="002675C1" w:rsidRDefault="00542EF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уроков труда </w:t>
            </w:r>
          </w:p>
        </w:tc>
      </w:tr>
      <w:tr w:rsidR="00542EF2" w:rsidRPr="002675C1" w14:paraId="14E1D0FD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288F" w14:textId="77777777" w:rsidR="00542EF2" w:rsidRPr="002675C1" w:rsidRDefault="00542EF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пластмассовых стеков для лепки </w:t>
            </w:r>
          </w:p>
        </w:tc>
      </w:tr>
      <w:tr w:rsidR="00542EF2" w:rsidRPr="002675C1" w14:paraId="4FA572BA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47FD" w14:textId="77777777" w:rsidR="00542EF2" w:rsidRPr="002675C1" w:rsidRDefault="00542EF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 канцелярский </w:t>
            </w:r>
          </w:p>
        </w:tc>
      </w:tr>
      <w:tr w:rsidR="00542EF2" w:rsidRPr="002675C1" w14:paraId="3F96AE84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1DCB" w14:textId="77777777" w:rsidR="00542EF2" w:rsidRPr="002675C1" w:rsidRDefault="00542EF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тупоконечные </w:t>
            </w:r>
          </w:p>
        </w:tc>
      </w:tr>
      <w:tr w:rsidR="00542EF2" w:rsidRPr="002675C1" w14:paraId="4BF27571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D985" w14:textId="77777777" w:rsidR="00542EF2" w:rsidRPr="002675C1" w:rsidRDefault="00542EF2" w:rsidP="00B9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пластмассовая для лепки</w:t>
            </w:r>
          </w:p>
        </w:tc>
      </w:tr>
      <w:tr w:rsidR="00542EF2" w:rsidRPr="002675C1" w14:paraId="70AB81EA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5DBF" w14:textId="77777777" w:rsidR="00542EF2" w:rsidRPr="002675C1" w:rsidRDefault="00542EF2" w:rsidP="00B9550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коллекция «Волокна»</w:t>
            </w:r>
          </w:p>
          <w:p w14:paraId="50693F3A" w14:textId="77777777" w:rsidR="00542EF2" w:rsidRPr="002675C1" w:rsidRDefault="00542EF2" w:rsidP="00B9550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коллекция «Лен и продукты его переработки»</w:t>
            </w:r>
          </w:p>
        </w:tc>
      </w:tr>
      <w:tr w:rsidR="00542EF2" w:rsidRPr="002675C1" w14:paraId="6DDA4EB2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D2C8" w14:textId="77777777" w:rsidR="00542EF2" w:rsidRPr="002675C1" w:rsidRDefault="00870B63" w:rsidP="00B9550B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42EF2" w:rsidRPr="002675C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Наглядная коллекция «Шелк</w:t>
              </w:r>
            </w:hyperlink>
            <w:r w:rsidR="00542EF2"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2EF2" w:rsidRPr="002675C1" w14:paraId="772BB247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EF3C" w14:textId="77777777" w:rsidR="00542EF2" w:rsidRPr="002675C1" w:rsidRDefault="00542EF2" w:rsidP="00B9550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коллекция промышленные образцы  тканей и ниток;</w:t>
            </w:r>
          </w:p>
        </w:tc>
      </w:tr>
      <w:tr w:rsidR="00542EF2" w:rsidRPr="002675C1" w14:paraId="12C5EEA7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33C5" w14:textId="77777777" w:rsidR="00542EF2" w:rsidRPr="002675C1" w:rsidRDefault="00542EF2" w:rsidP="00B9550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коллекция хлопок и продукты его переработки;</w:t>
            </w:r>
          </w:p>
        </w:tc>
      </w:tr>
      <w:tr w:rsidR="00542EF2" w:rsidRPr="002675C1" w14:paraId="002ABC82" w14:textId="77777777" w:rsidTr="00B9550B">
        <w:trPr>
          <w:cantSplit/>
          <w:trHeight w:val="240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273A" w14:textId="77777777" w:rsidR="00542EF2" w:rsidRPr="002675C1" w:rsidRDefault="00542EF2" w:rsidP="00B9550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коллекция шерсть и продукты её переработки.</w:t>
            </w:r>
          </w:p>
        </w:tc>
      </w:tr>
    </w:tbl>
    <w:p w14:paraId="028E71F1" w14:textId="77777777" w:rsidR="009A2673" w:rsidRPr="002675C1" w:rsidRDefault="009A2673" w:rsidP="009A2673">
      <w:pPr>
        <w:rPr>
          <w:rFonts w:ascii="Times New Roman" w:hAnsi="Times New Roman" w:cs="Times New Roman"/>
          <w:sz w:val="24"/>
          <w:szCs w:val="24"/>
        </w:rPr>
      </w:pPr>
    </w:p>
    <w:p w14:paraId="2DB5CC32" w14:textId="77777777" w:rsidR="0008545F" w:rsidRPr="002675C1" w:rsidRDefault="0008545F" w:rsidP="00724E6B">
      <w:pPr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8545F" w:rsidRPr="002675C1" w:rsidSect="007036D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A4C"/>
    <w:multiLevelType w:val="multilevel"/>
    <w:tmpl w:val="F15A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50569"/>
    <w:multiLevelType w:val="hybridMultilevel"/>
    <w:tmpl w:val="CA387CCC"/>
    <w:lvl w:ilvl="0" w:tplc="28B4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E819BA"/>
    <w:multiLevelType w:val="multilevel"/>
    <w:tmpl w:val="5F5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95B3E"/>
    <w:multiLevelType w:val="multilevel"/>
    <w:tmpl w:val="4FF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632CA"/>
    <w:multiLevelType w:val="multilevel"/>
    <w:tmpl w:val="4C58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efaultTabStop w:val="708"/>
  <w:characterSpacingControl w:val="doNotCompress"/>
  <w:compat>
    <w:compatSetting w:name="compatibilityMode" w:uri="http://schemas.microsoft.com/office/word" w:val="12"/>
  </w:compat>
  <w:rsids>
    <w:rsidRoot w:val="0024549F"/>
    <w:rsid w:val="0000317E"/>
    <w:rsid w:val="000127C6"/>
    <w:rsid w:val="000347B2"/>
    <w:rsid w:val="00061400"/>
    <w:rsid w:val="00063C29"/>
    <w:rsid w:val="0008545F"/>
    <w:rsid w:val="000A3AEF"/>
    <w:rsid w:val="000A658D"/>
    <w:rsid w:val="000D128E"/>
    <w:rsid w:val="00133F51"/>
    <w:rsid w:val="00135423"/>
    <w:rsid w:val="00135F0A"/>
    <w:rsid w:val="001541D8"/>
    <w:rsid w:val="00171D34"/>
    <w:rsid w:val="001744E3"/>
    <w:rsid w:val="00180640"/>
    <w:rsid w:val="001B0C0D"/>
    <w:rsid w:val="00214160"/>
    <w:rsid w:val="00220356"/>
    <w:rsid w:val="00225C8C"/>
    <w:rsid w:val="00237109"/>
    <w:rsid w:val="0024549F"/>
    <w:rsid w:val="00263433"/>
    <w:rsid w:val="002675C1"/>
    <w:rsid w:val="00297130"/>
    <w:rsid w:val="002C6CE0"/>
    <w:rsid w:val="0031012F"/>
    <w:rsid w:val="00313ABF"/>
    <w:rsid w:val="003208F4"/>
    <w:rsid w:val="003229B9"/>
    <w:rsid w:val="00361570"/>
    <w:rsid w:val="003B4E19"/>
    <w:rsid w:val="003D3189"/>
    <w:rsid w:val="003E631F"/>
    <w:rsid w:val="003F2EB8"/>
    <w:rsid w:val="00410D99"/>
    <w:rsid w:val="00414231"/>
    <w:rsid w:val="00421AC0"/>
    <w:rsid w:val="004307CE"/>
    <w:rsid w:val="00483832"/>
    <w:rsid w:val="00487FF7"/>
    <w:rsid w:val="004D0176"/>
    <w:rsid w:val="005250FA"/>
    <w:rsid w:val="00542EF2"/>
    <w:rsid w:val="00544ECE"/>
    <w:rsid w:val="0055556B"/>
    <w:rsid w:val="005833C4"/>
    <w:rsid w:val="00590B24"/>
    <w:rsid w:val="005B0A5D"/>
    <w:rsid w:val="005E2473"/>
    <w:rsid w:val="00602479"/>
    <w:rsid w:val="00640966"/>
    <w:rsid w:val="00645671"/>
    <w:rsid w:val="00680D7A"/>
    <w:rsid w:val="006C4C11"/>
    <w:rsid w:val="007036DF"/>
    <w:rsid w:val="00724E6B"/>
    <w:rsid w:val="0075387D"/>
    <w:rsid w:val="00766D87"/>
    <w:rsid w:val="00794791"/>
    <w:rsid w:val="007A6AAB"/>
    <w:rsid w:val="008221A9"/>
    <w:rsid w:val="00855DB2"/>
    <w:rsid w:val="00870B63"/>
    <w:rsid w:val="00873165"/>
    <w:rsid w:val="008A6E75"/>
    <w:rsid w:val="008B03F3"/>
    <w:rsid w:val="008B5872"/>
    <w:rsid w:val="008E55E0"/>
    <w:rsid w:val="008F6229"/>
    <w:rsid w:val="009332E4"/>
    <w:rsid w:val="009419D6"/>
    <w:rsid w:val="00952FB8"/>
    <w:rsid w:val="0095429F"/>
    <w:rsid w:val="009712CA"/>
    <w:rsid w:val="009756D3"/>
    <w:rsid w:val="009A2673"/>
    <w:rsid w:val="009A61AC"/>
    <w:rsid w:val="009B35C0"/>
    <w:rsid w:val="009D0361"/>
    <w:rsid w:val="009D5907"/>
    <w:rsid w:val="009E1B05"/>
    <w:rsid w:val="009F1111"/>
    <w:rsid w:val="00A14E87"/>
    <w:rsid w:val="00AB4648"/>
    <w:rsid w:val="00AF3191"/>
    <w:rsid w:val="00B10BA2"/>
    <w:rsid w:val="00B22511"/>
    <w:rsid w:val="00B24398"/>
    <w:rsid w:val="00B74341"/>
    <w:rsid w:val="00B94B70"/>
    <w:rsid w:val="00B9550B"/>
    <w:rsid w:val="00BC6C49"/>
    <w:rsid w:val="00BF50E1"/>
    <w:rsid w:val="00C22ED0"/>
    <w:rsid w:val="00C36FDC"/>
    <w:rsid w:val="00C43504"/>
    <w:rsid w:val="00C574AB"/>
    <w:rsid w:val="00C80E68"/>
    <w:rsid w:val="00CC5813"/>
    <w:rsid w:val="00CD4CE5"/>
    <w:rsid w:val="00D02B03"/>
    <w:rsid w:val="00D0608C"/>
    <w:rsid w:val="00D178E8"/>
    <w:rsid w:val="00D20229"/>
    <w:rsid w:val="00D27914"/>
    <w:rsid w:val="00D42CC2"/>
    <w:rsid w:val="00D4639C"/>
    <w:rsid w:val="00D56CB5"/>
    <w:rsid w:val="00D62CD9"/>
    <w:rsid w:val="00D65C72"/>
    <w:rsid w:val="00D763D1"/>
    <w:rsid w:val="00D7662E"/>
    <w:rsid w:val="00D92763"/>
    <w:rsid w:val="00DA4F33"/>
    <w:rsid w:val="00DB04F8"/>
    <w:rsid w:val="00DB3DB6"/>
    <w:rsid w:val="00DC6844"/>
    <w:rsid w:val="00DD0D3E"/>
    <w:rsid w:val="00DE1429"/>
    <w:rsid w:val="00DE16FE"/>
    <w:rsid w:val="00E60E0B"/>
    <w:rsid w:val="00F0688A"/>
    <w:rsid w:val="00F36769"/>
    <w:rsid w:val="00F54AE5"/>
    <w:rsid w:val="00F71D7B"/>
    <w:rsid w:val="00F96D6B"/>
    <w:rsid w:val="00FB1AEF"/>
    <w:rsid w:val="00FD5F64"/>
    <w:rsid w:val="00FD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0D96"/>
  <w15:docId w15:val="{EDE3BEAF-F591-4199-B276-B91E08E7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98"/>
    <w:pPr>
      <w:ind w:left="720"/>
      <w:contextualSpacing/>
    </w:pPr>
  </w:style>
  <w:style w:type="table" w:styleId="a4">
    <w:name w:val="Table Grid"/>
    <w:basedOn w:val="a1"/>
    <w:uiPriority w:val="59"/>
    <w:rsid w:val="009A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90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2791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A14E87"/>
  </w:style>
  <w:style w:type="character" w:customStyle="1" w:styleId="1">
    <w:name w:val="Заголовок №1_"/>
    <w:link w:val="10"/>
    <w:semiHidden/>
    <w:locked/>
    <w:rsid w:val="00A14E87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A14E87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1BookAntiqua">
    <w:name w:val="Заголовок №1 + Book Antiqua"/>
    <w:rsid w:val="00A14E87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paragraph" w:styleId="a9">
    <w:name w:val="Normal (Web)"/>
    <w:basedOn w:val="a"/>
    <w:uiPriority w:val="99"/>
    <w:rsid w:val="0094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8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2CC2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umkojddmeoc1a7r.xn--p1acf/products/naglyadnaya-kollekciya-shelk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8623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9EBF-95E4-4912-803C-98D0C5C7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9077</Words>
  <Characters>51744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</dc:creator>
  <cp:lastModifiedBy>kab-25-5</cp:lastModifiedBy>
  <cp:revision>26</cp:revision>
  <cp:lastPrinted>2021-03-25T08:31:00Z</cp:lastPrinted>
  <dcterms:created xsi:type="dcterms:W3CDTF">2020-12-26T06:19:00Z</dcterms:created>
  <dcterms:modified xsi:type="dcterms:W3CDTF">2021-12-12T11:13:00Z</dcterms:modified>
</cp:coreProperties>
</file>